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CE2BC" w14:textId="77777777" w:rsidR="002E3127" w:rsidRPr="00B831B9" w:rsidRDefault="006C40A6" w:rsidP="00D550C3">
      <w:pPr>
        <w:ind w:left="1890" w:right="386"/>
        <w:rPr>
          <w:rFonts w:ascii="TH SarabunPSK" w:hAnsi="TH SarabunPSK" w:cs="TH SarabunPSK"/>
          <w:b/>
          <w:bCs/>
          <w:sz w:val="32"/>
          <w:szCs w:val="32"/>
        </w:rPr>
      </w:pPr>
      <w:r w:rsidRPr="00B831B9">
        <w:rPr>
          <w:rFonts w:ascii="TH SarabunPSK" w:hAnsi="TH SarabunPSK" w:cs="TH SarabunPSK"/>
          <w:b/>
          <w:bCs/>
          <w:noProof/>
          <w:sz w:val="32"/>
          <w:szCs w:val="32"/>
          <w:lang w:eastAsia="en-US"/>
        </w:rPr>
        <w:drawing>
          <wp:anchor distT="0" distB="0" distL="114300" distR="114300" simplePos="0" relativeHeight="251658240" behindDoc="0" locked="0" layoutInCell="1" allowOverlap="1" wp14:anchorId="58A50899" wp14:editId="5C7B1780">
            <wp:simplePos x="0" y="0"/>
            <wp:positionH relativeFrom="column">
              <wp:posOffset>382905</wp:posOffset>
            </wp:positionH>
            <wp:positionV relativeFrom="paragraph">
              <wp:posOffset>0</wp:posOffset>
            </wp:positionV>
            <wp:extent cx="735330" cy="725170"/>
            <wp:effectExtent l="0" t="0" r="1270" b="0"/>
            <wp:wrapThrough wrapText="bothSides">
              <wp:wrapPolygon edited="0">
                <wp:start x="0" y="0"/>
                <wp:lineTo x="0" y="21184"/>
                <wp:lineTo x="21264" y="21184"/>
                <wp:lineTo x="21264"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มหิดล - Mar 2020 ขาวดำ.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5330" cy="725170"/>
                    </a:xfrm>
                    <a:prstGeom prst="rect">
                      <a:avLst/>
                    </a:prstGeom>
                  </pic:spPr>
                </pic:pic>
              </a:graphicData>
            </a:graphic>
            <wp14:sizeRelH relativeFrom="page">
              <wp14:pctWidth>0</wp14:pctWidth>
            </wp14:sizeRelH>
            <wp14:sizeRelV relativeFrom="page">
              <wp14:pctHeight>0</wp14:pctHeight>
            </wp14:sizeRelV>
          </wp:anchor>
        </w:drawing>
      </w:r>
      <w:r w:rsidR="002E3127" w:rsidRPr="00B831B9">
        <w:rPr>
          <w:rFonts w:ascii="TH SarabunPSK" w:hAnsi="TH SarabunPSK" w:cs="TH SarabunPSK"/>
          <w:b/>
          <w:bCs/>
          <w:sz w:val="32"/>
          <w:szCs w:val="32"/>
        </w:rPr>
        <w:t>Animal Care and Use Protocol</w:t>
      </w:r>
      <w:r w:rsidR="00047AC7" w:rsidRPr="00B831B9">
        <w:rPr>
          <w:rFonts w:ascii="TH SarabunPSK" w:hAnsi="TH SarabunPSK" w:cs="TH SarabunPSK"/>
          <w:b/>
          <w:bCs/>
          <w:sz w:val="32"/>
          <w:szCs w:val="32"/>
        </w:rPr>
        <w:t xml:space="preserve"> for Aquatic Animal Study</w:t>
      </w:r>
    </w:p>
    <w:p w14:paraId="2CA044C0" w14:textId="1927C70E" w:rsidR="00D550C3" w:rsidRPr="00B831B9" w:rsidRDefault="00E22C38" w:rsidP="00FE4513">
      <w:pPr>
        <w:ind w:left="1890" w:right="386"/>
        <w:rPr>
          <w:rFonts w:ascii="TH SarabunPSK" w:hAnsi="TH SarabunPSK" w:cs="TH SarabunPSK"/>
          <w:b/>
          <w:bCs/>
          <w:sz w:val="32"/>
          <w:szCs w:val="32"/>
        </w:rPr>
      </w:pPr>
      <w:r w:rsidRPr="00B831B9">
        <w:rPr>
          <w:rFonts w:ascii="TH SarabunPSK" w:hAnsi="TH SarabunPSK" w:cs="TH SarabunPSK"/>
          <w:b/>
          <w:bCs/>
          <w:sz w:val="32"/>
          <w:szCs w:val="32"/>
        </w:rPr>
        <w:t>Faculty of Science, Mahidol University–</w:t>
      </w:r>
      <w:r w:rsidR="002E3127" w:rsidRPr="00B831B9">
        <w:rPr>
          <w:rFonts w:ascii="TH SarabunPSK" w:hAnsi="TH SarabunPSK" w:cs="TH SarabunPSK"/>
          <w:b/>
          <w:bCs/>
          <w:sz w:val="32"/>
          <w:szCs w:val="32"/>
        </w:rPr>
        <w:t>Institutional Animal Care and Use Committee</w:t>
      </w:r>
      <w:r w:rsidRPr="00B831B9">
        <w:rPr>
          <w:rFonts w:ascii="TH SarabunPSK" w:hAnsi="TH SarabunPSK" w:cs="TH SarabunPSK"/>
          <w:b/>
          <w:bCs/>
          <w:sz w:val="32"/>
          <w:szCs w:val="32"/>
        </w:rPr>
        <w:t xml:space="preserve"> </w:t>
      </w:r>
      <w:r w:rsidR="002E3127" w:rsidRPr="00B831B9">
        <w:rPr>
          <w:rFonts w:ascii="TH SarabunPSK" w:hAnsi="TH SarabunPSK" w:cs="TH SarabunPSK"/>
          <w:b/>
          <w:bCs/>
          <w:sz w:val="32"/>
          <w:szCs w:val="32"/>
        </w:rPr>
        <w:t>(MUSC–IACUC</w:t>
      </w:r>
      <w:r w:rsidR="006C033E">
        <w:rPr>
          <w:rFonts w:ascii="TH SarabunPSK" w:hAnsi="TH SarabunPSK" w:cs="TH SarabunPSK"/>
          <w:b/>
          <w:bCs/>
          <w:sz w:val="32"/>
          <w:szCs w:val="32"/>
        </w:rPr>
        <w:t>)</w:t>
      </w:r>
    </w:p>
    <w:p w14:paraId="1B7A4E46" w14:textId="77777777" w:rsidR="004B26E4" w:rsidRPr="00B831B9" w:rsidRDefault="002E3127" w:rsidP="00D550C3">
      <w:pPr>
        <w:spacing w:before="240"/>
        <w:jc w:val="both"/>
        <w:rPr>
          <w:rFonts w:ascii="TH SarabunPSK" w:hAnsi="TH SarabunPSK" w:cs="TH SarabunPSK"/>
          <w:sz w:val="32"/>
          <w:szCs w:val="32"/>
        </w:rPr>
      </w:pPr>
      <w:r w:rsidRPr="00B831B9">
        <w:rPr>
          <w:rFonts w:ascii="TH SarabunPSK" w:hAnsi="TH SarabunPSK" w:cs="TH SarabunPSK"/>
          <w:b/>
          <w:bCs/>
          <w:sz w:val="32"/>
          <w:szCs w:val="32"/>
        </w:rPr>
        <w:t>COVER SHEET</w:t>
      </w:r>
    </w:p>
    <w:p w14:paraId="73B84B31" w14:textId="67333F94" w:rsidR="002E3127" w:rsidRPr="00B831B9" w:rsidRDefault="004B26E4" w:rsidP="00DF48B4">
      <w:pPr>
        <w:spacing w:before="240"/>
        <w:jc w:val="both"/>
        <w:rPr>
          <w:rFonts w:ascii="TH SarabunPSK" w:hAnsi="TH SarabunPSK" w:cs="TH SarabunPSK"/>
          <w:sz w:val="32"/>
          <w:szCs w:val="32"/>
        </w:rPr>
      </w:pPr>
      <w:r w:rsidRPr="00B831B9">
        <w:rPr>
          <w:rFonts w:ascii="TH SarabunPSK" w:hAnsi="TH SarabunPSK" w:cs="TH SarabunPSK"/>
          <w:b/>
          <w:bCs/>
          <w:sz w:val="32"/>
          <w:szCs w:val="32"/>
        </w:rPr>
        <w:t>1. Overview</w:t>
      </w:r>
      <w:r w:rsidR="00DF48B4" w:rsidRPr="00B831B9">
        <w:rPr>
          <w:rFonts w:ascii="TH SarabunPSK" w:hAnsi="TH SarabunPSK" w:cs="TH SarabunPSK"/>
          <w:sz w:val="32"/>
          <w:szCs w:val="32"/>
        </w:rPr>
        <w:t>:</w:t>
      </w:r>
      <w:r w:rsidR="00DF48B4" w:rsidRPr="00B831B9">
        <w:rPr>
          <w:rFonts w:ascii="TH SarabunPSK" w:hAnsi="TH SarabunPSK" w:cs="TH SarabunPSK"/>
          <w:i/>
          <w:iCs/>
          <w:sz w:val="32"/>
          <w:szCs w:val="32"/>
        </w:rPr>
        <w:t xml:space="preserve"> </w:t>
      </w:r>
      <w:r w:rsidR="00DB56C1" w:rsidRPr="00B831B9">
        <w:rPr>
          <w:rFonts w:ascii="TH SarabunPSK" w:hAnsi="TH SarabunPSK" w:cs="TH SarabunPSK"/>
          <w:i/>
          <w:iCs/>
          <w:sz w:val="32"/>
          <w:szCs w:val="32"/>
        </w:rPr>
        <w:t>T</w:t>
      </w:r>
      <w:r w:rsidR="002E3127" w:rsidRPr="00B831B9">
        <w:rPr>
          <w:rFonts w:ascii="TH SarabunPSK" w:hAnsi="TH SarabunPSK" w:cs="TH SarabunPSK"/>
          <w:i/>
          <w:iCs/>
          <w:sz w:val="32"/>
          <w:szCs w:val="32"/>
        </w:rPr>
        <w:t>his section will be completed by MUSC–IACUC</w:t>
      </w:r>
    </w:p>
    <w:p w14:paraId="4D5ED1C4" w14:textId="032269C2" w:rsidR="00FE4513" w:rsidRPr="00B831B9" w:rsidRDefault="00FE4513" w:rsidP="00D550C3">
      <w:pPr>
        <w:spacing w:after="120"/>
        <w:jc w:val="both"/>
        <w:rPr>
          <w:rFonts w:ascii="TH SarabunPSK" w:hAnsi="TH SarabunPSK" w:cs="TH SarabunPSK"/>
          <w:sz w:val="32"/>
          <w:szCs w:val="32"/>
        </w:rPr>
      </w:pPr>
      <w:r w:rsidRPr="00B831B9">
        <w:rPr>
          <w:rFonts w:ascii="TH SarabunPSK" w:hAnsi="TH SarabunPSK" w:cs="TH SarabunPSK"/>
          <w:b/>
          <w:bCs/>
          <w:noProof/>
          <w:sz w:val="32"/>
          <w:szCs w:val="32"/>
        </w:rPr>
        <w:drawing>
          <wp:inline distT="0" distB="0" distL="0" distR="0" wp14:anchorId="5A3FDB84" wp14:editId="6C0722BB">
            <wp:extent cx="6188710" cy="1772285"/>
            <wp:effectExtent l="0" t="0" r="0" b="5715"/>
            <wp:docPr id="1443965016" name="Picture 1" descr="A picture containing text, receipt,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965016" name="Picture 1" descr="A picture containing text, receipt, font, screensho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8710" cy="1772285"/>
                    </a:xfrm>
                    <a:prstGeom prst="rect">
                      <a:avLst/>
                    </a:prstGeom>
                  </pic:spPr>
                </pic:pic>
              </a:graphicData>
            </a:graphic>
          </wp:inline>
        </w:drawing>
      </w:r>
    </w:p>
    <w:p w14:paraId="42885CB6" w14:textId="77777777" w:rsidR="008055CD" w:rsidRPr="00B831B9" w:rsidRDefault="008055CD" w:rsidP="008055CD">
      <w:pPr>
        <w:spacing w:before="240"/>
        <w:jc w:val="both"/>
        <w:rPr>
          <w:rFonts w:ascii="TH SarabunPSK" w:hAnsi="TH SarabunPSK" w:cs="TH SarabunPSK"/>
          <w:i/>
          <w:iCs/>
          <w:sz w:val="32"/>
          <w:szCs w:val="32"/>
          <w:cs/>
        </w:rPr>
      </w:pPr>
      <w:r w:rsidRPr="00B831B9">
        <w:rPr>
          <w:rFonts w:ascii="TH SarabunPSK" w:hAnsi="TH SarabunPSK" w:cs="TH SarabunPSK"/>
          <w:b/>
          <w:bCs/>
          <w:sz w:val="32"/>
          <w:szCs w:val="32"/>
        </w:rPr>
        <w:t xml:space="preserve">2. Protocol title: </w:t>
      </w:r>
      <w:r w:rsidRPr="00B831B9">
        <w:rPr>
          <w:rFonts w:ascii="TH SarabunPSK" w:hAnsi="TH SarabunPSK" w:cs="TH SarabunPSK"/>
          <w:i/>
          <w:iCs/>
          <w:sz w:val="32"/>
          <w:szCs w:val="32"/>
        </w:rPr>
        <w:t>Including type of animal to be used in the protocol title</w:t>
      </w:r>
    </w:p>
    <w:p w14:paraId="04597C13" w14:textId="77777777" w:rsidR="008055CD" w:rsidRPr="00B831B9" w:rsidRDefault="008055CD" w:rsidP="008055CD">
      <w:pPr>
        <w:jc w:val="both"/>
        <w:rPr>
          <w:rFonts w:ascii="TH SarabunPSK" w:hAnsi="TH SarabunPSK" w:cs="TH SarabunPSK"/>
          <w:sz w:val="32"/>
          <w:szCs w:val="32"/>
          <w:u w:val="dotted"/>
        </w:rPr>
      </w:pPr>
      <w:r w:rsidRPr="00B831B9">
        <w:rPr>
          <w:rFonts w:ascii="TH SarabunPSK" w:hAnsi="TH SarabunPSK" w:cs="TH SarabunPSK"/>
          <w:sz w:val="32"/>
          <w:szCs w:val="32"/>
        </w:rPr>
        <w:t xml:space="preserve">(Thai)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77F9A317" w14:textId="77777777" w:rsidR="008055CD" w:rsidRPr="00B831B9" w:rsidRDefault="008055CD" w:rsidP="008055CD">
      <w:pPr>
        <w:jc w:val="both"/>
        <w:rPr>
          <w:rFonts w:ascii="TH SarabunPSK" w:hAnsi="TH SarabunPSK" w:cs="TH SarabunPSK"/>
          <w:sz w:val="32"/>
          <w:szCs w:val="32"/>
        </w:rPr>
      </w:pPr>
      <w:r w:rsidRPr="00B831B9">
        <w:rPr>
          <w:rFonts w:ascii="TH SarabunPSK" w:hAnsi="TH SarabunPSK" w:cs="TH SarabunPSK"/>
          <w:sz w:val="32"/>
          <w:szCs w:val="32"/>
        </w:rPr>
        <w:t xml:space="preserve">(English)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3EF2A06B" w14:textId="77777777" w:rsidR="008055CD" w:rsidRPr="00B831B9" w:rsidRDefault="008055CD" w:rsidP="008055CD">
      <w:pPr>
        <w:ind w:left="360"/>
        <w:jc w:val="both"/>
        <w:rPr>
          <w:rFonts w:ascii="TH SarabunPSK" w:hAnsi="TH SarabunPSK" w:cs="TH SarabunPSK"/>
          <w:sz w:val="32"/>
          <w:szCs w:val="32"/>
        </w:rPr>
      </w:pPr>
      <w:r w:rsidRPr="00B831B9">
        <w:rPr>
          <w:rFonts w:ascii="TH SarabunPSK" w:hAnsi="TH SarabunPSK" w:cs="TH SarabunPSK"/>
          <w:sz w:val="32"/>
          <w:szCs w:val="32"/>
        </w:rPr>
        <w:t>If applicable,</w:t>
      </w:r>
    </w:p>
    <w:p w14:paraId="7D00F478" w14:textId="77777777" w:rsidR="008055CD" w:rsidRPr="00B831B9" w:rsidRDefault="008055CD" w:rsidP="008055CD">
      <w:pPr>
        <w:ind w:left="360"/>
        <w:jc w:val="both"/>
        <w:rPr>
          <w:rFonts w:ascii="TH SarabunPSK" w:hAnsi="TH SarabunPSK" w:cs="TH SarabunPSK"/>
          <w:sz w:val="32"/>
          <w:szCs w:val="32"/>
        </w:rPr>
      </w:pPr>
      <w:r w:rsidRPr="00B831B9">
        <w:rPr>
          <w:rFonts w:ascii="TH SarabunPSK" w:hAnsi="TH SarabunPSK" w:cs="TH SarabunPSK"/>
          <w:sz w:val="32"/>
          <w:szCs w:val="32"/>
        </w:rPr>
        <w:t xml:space="preserve">2.1 This protocol is a part of the </w:t>
      </w:r>
      <w:r w:rsidRPr="00B831B9">
        <w:rPr>
          <w:rFonts w:ascii="TH SarabunPSK" w:hAnsi="TH SarabunPSK" w:cs="TH SarabunPSK"/>
          <w:b/>
          <w:bCs/>
          <w:sz w:val="32"/>
          <w:szCs w:val="32"/>
          <w:u w:val="single"/>
        </w:rPr>
        <w:t>main research project</w:t>
      </w:r>
      <w:r w:rsidRPr="00B831B9">
        <w:rPr>
          <w:rFonts w:ascii="TH SarabunPSK" w:hAnsi="TH SarabunPSK" w:cs="TH SarabunPSK"/>
          <w:sz w:val="32"/>
          <w:szCs w:val="32"/>
        </w:rPr>
        <w:t xml:space="preserve"> entitled </w:t>
      </w:r>
    </w:p>
    <w:p w14:paraId="28AFAA5D" w14:textId="77777777" w:rsidR="008055CD" w:rsidRPr="00B831B9" w:rsidRDefault="008055CD" w:rsidP="008055CD">
      <w:pPr>
        <w:ind w:left="360"/>
        <w:jc w:val="both"/>
        <w:rPr>
          <w:rFonts w:ascii="TH SarabunPSK" w:hAnsi="TH SarabunPSK" w:cs="TH SarabunPSK"/>
          <w:sz w:val="32"/>
          <w:szCs w:val="32"/>
          <w:u w:val="dotted"/>
        </w:rPr>
      </w:pPr>
      <w:r w:rsidRPr="00B831B9">
        <w:rPr>
          <w:rFonts w:ascii="TH SarabunPSK" w:hAnsi="TH SarabunPSK" w:cs="TH SarabunPSK"/>
          <w:sz w:val="32"/>
          <w:szCs w:val="32"/>
        </w:rPr>
        <w:t xml:space="preserve">(Thai)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7627748B" w14:textId="77777777" w:rsidR="008055CD" w:rsidRPr="00B831B9" w:rsidRDefault="008055CD" w:rsidP="008055CD">
      <w:pPr>
        <w:ind w:left="360"/>
        <w:jc w:val="both"/>
        <w:rPr>
          <w:rFonts w:ascii="TH SarabunPSK" w:hAnsi="TH SarabunPSK" w:cs="TH SarabunPSK"/>
          <w:sz w:val="32"/>
          <w:szCs w:val="32"/>
        </w:rPr>
      </w:pPr>
      <w:r w:rsidRPr="00B831B9">
        <w:rPr>
          <w:rFonts w:ascii="TH SarabunPSK" w:hAnsi="TH SarabunPSK" w:cs="TH SarabunPSK"/>
          <w:sz w:val="32"/>
          <w:szCs w:val="32"/>
        </w:rPr>
        <w:t xml:space="preserve">(English)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62AEF2A1" w14:textId="77777777" w:rsidR="008055CD" w:rsidRPr="00B831B9" w:rsidRDefault="008055CD" w:rsidP="008055CD">
      <w:pPr>
        <w:ind w:left="360"/>
        <w:jc w:val="both"/>
        <w:rPr>
          <w:rFonts w:ascii="TH SarabunPSK" w:hAnsi="TH SarabunPSK" w:cs="TH SarabunPSK"/>
          <w:sz w:val="32"/>
          <w:szCs w:val="32"/>
        </w:rPr>
      </w:pPr>
      <w:r w:rsidRPr="00B831B9">
        <w:rPr>
          <w:rFonts w:ascii="TH SarabunPSK" w:hAnsi="TH SarabunPSK" w:cs="TH SarabunPSK"/>
          <w:sz w:val="32"/>
          <w:szCs w:val="32"/>
        </w:rPr>
        <w:t xml:space="preserve">2.2 Principal investigator of the </w:t>
      </w:r>
      <w:r w:rsidRPr="00B831B9">
        <w:rPr>
          <w:rFonts w:ascii="TH SarabunPSK" w:hAnsi="TH SarabunPSK" w:cs="TH SarabunPSK"/>
          <w:b/>
          <w:bCs/>
          <w:sz w:val="32"/>
          <w:szCs w:val="32"/>
          <w:u w:val="single"/>
        </w:rPr>
        <w:t>main research project</w:t>
      </w:r>
      <w:r w:rsidRPr="00B831B9">
        <w:rPr>
          <w:rFonts w:ascii="TH SarabunPSK" w:hAnsi="TH SarabunPSK" w:cs="TH SarabunPSK"/>
          <w:sz w:val="32"/>
          <w:szCs w:val="32"/>
        </w:rPr>
        <w:t xml:space="preserve"> </w:t>
      </w:r>
    </w:p>
    <w:p w14:paraId="6C9EE72C" w14:textId="77777777" w:rsidR="008055CD" w:rsidRPr="00B831B9" w:rsidRDefault="008055CD" w:rsidP="008055CD">
      <w:pPr>
        <w:ind w:left="360"/>
        <w:jc w:val="both"/>
        <w:rPr>
          <w:rFonts w:ascii="TH SarabunPSK" w:hAnsi="TH SarabunPSK" w:cs="TH SarabunPSK"/>
          <w:sz w:val="32"/>
          <w:szCs w:val="32"/>
        </w:rPr>
      </w:pPr>
      <w:r w:rsidRPr="00B831B9">
        <w:rPr>
          <w:rFonts w:ascii="TH SarabunPSK" w:hAnsi="TH SarabunPSK" w:cs="TH SarabunPSK"/>
          <w:sz w:val="32"/>
          <w:szCs w:val="32"/>
        </w:rPr>
        <w:t>Name</w:t>
      </w:r>
      <w:r w:rsidRPr="00B831B9">
        <w:rPr>
          <w:rFonts w:ascii="TH SarabunPSK" w:hAnsi="TH SarabunPSK" w:cs="TH SarabunPSK"/>
          <w:sz w:val="32"/>
          <w:szCs w:val="32"/>
          <w:cs/>
        </w:rPr>
        <w:t xml:space="preserve"> </w:t>
      </w:r>
      <w:r w:rsidRPr="00B831B9">
        <w:rPr>
          <w:rFonts w:ascii="TH SarabunPSK" w:hAnsi="TH SarabunPSK" w:cs="TH SarabunPSK"/>
          <w:sz w:val="32"/>
          <w:szCs w:val="32"/>
          <w:u w:val="dotted"/>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p>
    <w:p w14:paraId="27177746" w14:textId="77777777" w:rsidR="008055CD" w:rsidRPr="00B831B9" w:rsidRDefault="008055CD" w:rsidP="008055CD">
      <w:pPr>
        <w:tabs>
          <w:tab w:val="left" w:pos="5040"/>
        </w:tabs>
        <w:ind w:left="360"/>
        <w:jc w:val="both"/>
        <w:rPr>
          <w:rFonts w:ascii="TH SarabunPSK" w:hAnsi="TH SarabunPSK" w:cs="TH SarabunPSK"/>
          <w:sz w:val="32"/>
          <w:szCs w:val="32"/>
          <w:u w:val="dotted"/>
        </w:rPr>
      </w:pPr>
      <w:r w:rsidRPr="00B831B9">
        <w:rPr>
          <w:rFonts w:ascii="TH SarabunPSK" w:hAnsi="TH SarabunPSK" w:cs="TH SarabunPSK"/>
          <w:sz w:val="32"/>
          <w:szCs w:val="32"/>
        </w:rPr>
        <w:t xml:space="preserve">Degree </w:t>
      </w:r>
      <w:r w:rsidRPr="00B831B9">
        <w:rPr>
          <w:rFonts w:ascii="TH SarabunPSK" w:hAnsi="TH SarabunPSK" w:cs="TH SarabunPSK"/>
          <w:sz w:val="32"/>
          <w:szCs w:val="32"/>
          <w:u w:val="dotted"/>
        </w:rPr>
        <w:tab/>
        <w:t xml:space="preserve"> </w:t>
      </w:r>
      <w:r w:rsidRPr="00B831B9">
        <w:rPr>
          <w:rFonts w:ascii="TH SarabunPSK" w:hAnsi="TH SarabunPSK" w:cs="TH SarabunPSK"/>
          <w:sz w:val="32"/>
          <w:szCs w:val="32"/>
        </w:rPr>
        <w:t xml:space="preserve">Position </w:t>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p>
    <w:p w14:paraId="4A478EAC" w14:textId="77777777" w:rsidR="008055CD" w:rsidRPr="00B831B9" w:rsidRDefault="008055CD" w:rsidP="008055CD">
      <w:pPr>
        <w:ind w:left="360"/>
        <w:jc w:val="both"/>
        <w:rPr>
          <w:rFonts w:ascii="TH SarabunPSK" w:hAnsi="TH SarabunPSK" w:cs="TH SarabunPSK"/>
          <w:sz w:val="32"/>
          <w:szCs w:val="32"/>
        </w:rPr>
      </w:pPr>
      <w:r w:rsidRPr="00B831B9">
        <w:rPr>
          <w:rFonts w:ascii="TH SarabunPSK" w:hAnsi="TH SarabunPSK" w:cs="TH SarabunPSK"/>
          <w:sz w:val="32"/>
          <w:szCs w:val="32"/>
        </w:rPr>
        <w:t xml:space="preserve">Affiliation </w:t>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p>
    <w:p w14:paraId="363938F2" w14:textId="77777777" w:rsidR="008055CD" w:rsidRPr="00B831B9" w:rsidRDefault="008055CD" w:rsidP="008055CD">
      <w:pPr>
        <w:spacing w:before="240"/>
        <w:jc w:val="both"/>
        <w:rPr>
          <w:rFonts w:ascii="TH SarabunPSK" w:hAnsi="TH SarabunPSK" w:cs="TH SarabunPSK"/>
          <w:sz w:val="32"/>
          <w:szCs w:val="32"/>
        </w:rPr>
      </w:pPr>
      <w:r w:rsidRPr="00B831B9">
        <w:rPr>
          <w:rFonts w:ascii="TH SarabunPSK" w:hAnsi="TH SarabunPSK" w:cs="TH SarabunPSK"/>
          <w:b/>
          <w:bCs/>
          <w:sz w:val="32"/>
          <w:szCs w:val="32"/>
        </w:rPr>
        <w:t xml:space="preserve">3. Principal investigator of the submitted protocol: </w:t>
      </w:r>
      <w:r w:rsidRPr="00B831B9">
        <w:rPr>
          <w:rFonts w:ascii="TH SarabunPSK" w:hAnsi="TH SarabunPSK" w:cs="TH SarabunPSK"/>
          <w:i/>
          <w:iCs/>
          <w:sz w:val="32"/>
          <w:szCs w:val="32"/>
        </w:rPr>
        <w:t>For a student thesis, principal investigator is the principal adviser, and student is a co-investigator</w:t>
      </w:r>
    </w:p>
    <w:p w14:paraId="4C4A7B4C" w14:textId="77777777" w:rsidR="008055CD" w:rsidRPr="00B831B9" w:rsidRDefault="008055CD" w:rsidP="008055CD">
      <w:pPr>
        <w:ind w:left="360"/>
        <w:jc w:val="both"/>
        <w:rPr>
          <w:rFonts w:ascii="TH SarabunPSK" w:hAnsi="TH SarabunPSK" w:cs="TH SarabunPSK"/>
          <w:sz w:val="32"/>
          <w:szCs w:val="32"/>
        </w:rPr>
      </w:pPr>
      <w:r w:rsidRPr="00B831B9">
        <w:rPr>
          <w:rFonts w:ascii="TH SarabunPSK" w:hAnsi="TH SarabunPSK" w:cs="TH SarabunPSK"/>
          <w:sz w:val="32"/>
          <w:szCs w:val="32"/>
        </w:rPr>
        <w:t>Name</w:t>
      </w:r>
      <w:r w:rsidRPr="00B831B9">
        <w:rPr>
          <w:rFonts w:ascii="TH SarabunPSK" w:hAnsi="TH SarabunPSK" w:cs="TH SarabunPSK"/>
          <w:sz w:val="32"/>
          <w:szCs w:val="32"/>
          <w:cs/>
        </w:rPr>
        <w:t xml:space="preserve"> </w:t>
      </w:r>
      <w:r w:rsidRPr="00B831B9">
        <w:rPr>
          <w:rFonts w:ascii="TH SarabunPSK" w:hAnsi="TH SarabunPSK" w:cs="TH SarabunPSK"/>
          <w:sz w:val="32"/>
          <w:szCs w:val="32"/>
          <w:u w:val="dotted"/>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p>
    <w:p w14:paraId="6068F537" w14:textId="77777777" w:rsidR="008055CD" w:rsidRPr="00B831B9" w:rsidRDefault="008055CD" w:rsidP="008055CD">
      <w:pPr>
        <w:tabs>
          <w:tab w:val="left" w:pos="5040"/>
        </w:tabs>
        <w:ind w:left="360"/>
        <w:jc w:val="both"/>
        <w:rPr>
          <w:rFonts w:ascii="TH SarabunPSK" w:hAnsi="TH SarabunPSK" w:cs="TH SarabunPSK"/>
          <w:sz w:val="32"/>
          <w:szCs w:val="32"/>
          <w:u w:val="dotted"/>
        </w:rPr>
      </w:pPr>
      <w:r w:rsidRPr="00B831B9">
        <w:rPr>
          <w:rFonts w:ascii="TH SarabunPSK" w:hAnsi="TH SarabunPSK" w:cs="TH SarabunPSK"/>
          <w:sz w:val="32"/>
          <w:szCs w:val="32"/>
        </w:rPr>
        <w:t xml:space="preserve">Degree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Position </w:t>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p>
    <w:p w14:paraId="35941A52" w14:textId="77777777" w:rsidR="008055CD" w:rsidRPr="00B831B9" w:rsidRDefault="008055CD" w:rsidP="008055CD">
      <w:pPr>
        <w:ind w:left="360"/>
        <w:jc w:val="both"/>
        <w:rPr>
          <w:rFonts w:ascii="TH SarabunPSK" w:hAnsi="TH SarabunPSK" w:cs="TH SarabunPSK"/>
          <w:sz w:val="32"/>
          <w:szCs w:val="32"/>
        </w:rPr>
      </w:pPr>
      <w:r w:rsidRPr="00B831B9">
        <w:rPr>
          <w:rFonts w:ascii="TH SarabunPSK" w:hAnsi="TH SarabunPSK" w:cs="TH SarabunPSK"/>
          <w:sz w:val="32"/>
          <w:szCs w:val="32"/>
        </w:rPr>
        <w:t xml:space="preserve">Affiliation </w:t>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p>
    <w:p w14:paraId="0DC27F61" w14:textId="77777777" w:rsidR="008055CD" w:rsidRPr="00B831B9" w:rsidRDefault="008055CD" w:rsidP="008055CD">
      <w:pPr>
        <w:tabs>
          <w:tab w:val="left" w:pos="5040"/>
        </w:tabs>
        <w:ind w:left="360"/>
        <w:jc w:val="both"/>
        <w:rPr>
          <w:rFonts w:ascii="TH SarabunPSK" w:hAnsi="TH SarabunPSK" w:cs="TH SarabunPSK"/>
          <w:sz w:val="32"/>
          <w:szCs w:val="32"/>
        </w:rPr>
      </w:pPr>
      <w:r w:rsidRPr="00B831B9">
        <w:rPr>
          <w:rFonts w:ascii="TH SarabunPSK" w:hAnsi="TH SarabunPSK" w:cs="TH SarabunPSK"/>
          <w:sz w:val="32"/>
          <w:szCs w:val="32"/>
        </w:rPr>
        <w:t xml:space="preserve">Telephone </w:t>
      </w:r>
      <w:r w:rsidRPr="00B831B9">
        <w:rPr>
          <w:rFonts w:ascii="TH SarabunPSK" w:hAnsi="TH SarabunPSK" w:cs="TH SarabunPSK"/>
          <w:sz w:val="32"/>
          <w:szCs w:val="32"/>
          <w:u w:val="dotted"/>
          <w:cs/>
        </w:rPr>
        <w:tab/>
      </w:r>
      <w:r w:rsidRPr="00B831B9">
        <w:rPr>
          <w:rFonts w:ascii="TH SarabunPSK" w:hAnsi="TH SarabunPSK" w:cs="TH SarabunPSK"/>
          <w:sz w:val="32"/>
          <w:szCs w:val="32"/>
          <w:cs/>
        </w:rPr>
        <w:t xml:space="preserve"> </w:t>
      </w:r>
      <w:r w:rsidRPr="00B831B9">
        <w:rPr>
          <w:rFonts w:ascii="TH SarabunPSK" w:hAnsi="TH SarabunPSK" w:cs="TH SarabunPSK"/>
          <w:sz w:val="32"/>
          <w:szCs w:val="32"/>
        </w:rPr>
        <w:t xml:space="preserve">Email </w:t>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p>
    <w:p w14:paraId="799D5991" w14:textId="77777777" w:rsidR="008055CD" w:rsidRPr="00B831B9" w:rsidRDefault="008055CD" w:rsidP="008055CD">
      <w:pPr>
        <w:tabs>
          <w:tab w:val="left" w:pos="5040"/>
        </w:tabs>
        <w:ind w:left="360"/>
        <w:jc w:val="both"/>
        <w:rPr>
          <w:rFonts w:ascii="TH SarabunPSK" w:hAnsi="TH SarabunPSK" w:cs="TH SarabunPSK"/>
          <w:sz w:val="32"/>
          <w:szCs w:val="32"/>
        </w:rPr>
      </w:pPr>
      <w:r w:rsidRPr="00B831B9">
        <w:rPr>
          <w:rFonts w:ascii="TH SarabunPSK" w:hAnsi="TH SarabunPSK" w:cs="TH SarabunPSK"/>
          <w:sz w:val="32"/>
          <w:szCs w:val="32"/>
        </w:rPr>
        <w:t>Animal use license number (</w:t>
      </w:r>
      <w:r w:rsidRPr="00B831B9">
        <w:rPr>
          <w:rFonts w:ascii="TH SarabunPSK" w:hAnsi="TH SarabunPSK" w:cs="TH SarabunPSK"/>
          <w:i/>
          <w:iCs/>
          <w:sz w:val="32"/>
          <w:szCs w:val="32"/>
        </w:rPr>
        <w:t>issued by Institute of Animal for Scientific Purposes Development, NRCT</w:t>
      </w:r>
      <w:r w:rsidRPr="00B831B9">
        <w:rPr>
          <w:rFonts w:ascii="TH SarabunPSK" w:hAnsi="TH SarabunPSK" w:cs="TH SarabunPSK"/>
          <w:sz w:val="32"/>
          <w:szCs w:val="32"/>
        </w:rPr>
        <w:t>)</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Expired date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07194BF1" w14:textId="77777777" w:rsidR="00B05A77" w:rsidRPr="00B831B9" w:rsidRDefault="00B05A77" w:rsidP="00B05A77">
      <w:pPr>
        <w:spacing w:before="240"/>
        <w:jc w:val="both"/>
        <w:rPr>
          <w:rFonts w:ascii="TH SarabunPSK" w:hAnsi="TH SarabunPSK" w:cs="TH SarabunPSK"/>
          <w:b/>
          <w:bCs/>
          <w:sz w:val="32"/>
          <w:szCs w:val="32"/>
        </w:rPr>
      </w:pPr>
      <w:r w:rsidRPr="00B831B9">
        <w:rPr>
          <w:rFonts w:ascii="TH SarabunPSK" w:hAnsi="TH SarabunPSK" w:cs="TH SarabunPSK"/>
          <w:b/>
          <w:bCs/>
          <w:sz w:val="32"/>
          <w:szCs w:val="32"/>
        </w:rPr>
        <w:lastRenderedPageBreak/>
        <w:t>4. Co-investigators of the submitted protocol</w:t>
      </w:r>
    </w:p>
    <w:p w14:paraId="7083200F" w14:textId="77777777" w:rsidR="00B05A77" w:rsidRPr="00B831B9" w:rsidRDefault="00B05A77" w:rsidP="00B05A77">
      <w:pPr>
        <w:ind w:left="360"/>
        <w:jc w:val="both"/>
        <w:rPr>
          <w:rFonts w:ascii="TH SarabunPSK" w:hAnsi="TH SarabunPSK" w:cs="TH SarabunPSK"/>
          <w:b/>
          <w:bCs/>
          <w:sz w:val="32"/>
          <w:szCs w:val="32"/>
        </w:rPr>
      </w:pPr>
      <w:r w:rsidRPr="00B831B9">
        <w:rPr>
          <w:rFonts w:ascii="TH SarabunPSK" w:hAnsi="TH SarabunPSK" w:cs="TH SarabunPSK"/>
          <w:b/>
          <w:bCs/>
          <w:sz w:val="32"/>
          <w:szCs w:val="32"/>
        </w:rPr>
        <w:t>4.1 Co-investigators directly involved with animals</w:t>
      </w:r>
    </w:p>
    <w:p w14:paraId="7171D289" w14:textId="77777777" w:rsidR="00B05A77" w:rsidRPr="00B831B9" w:rsidRDefault="00B05A77" w:rsidP="00B05A77">
      <w:pPr>
        <w:ind w:left="360"/>
        <w:jc w:val="both"/>
        <w:rPr>
          <w:rFonts w:ascii="TH SarabunPSK" w:hAnsi="TH SarabunPSK" w:cs="TH SarabunPSK"/>
          <w:sz w:val="32"/>
          <w:szCs w:val="32"/>
        </w:rPr>
      </w:pPr>
      <w:r w:rsidRPr="00B831B9">
        <w:rPr>
          <w:rFonts w:ascii="TH SarabunPSK" w:hAnsi="TH SarabunPSK" w:cs="TH SarabunPSK"/>
          <w:sz w:val="32"/>
          <w:szCs w:val="32"/>
        </w:rPr>
        <w:t>4.1.1 Name</w:t>
      </w:r>
      <w:r w:rsidRPr="00B831B9">
        <w:rPr>
          <w:rFonts w:ascii="TH SarabunPSK" w:hAnsi="TH SarabunPSK" w:cs="TH SarabunPSK"/>
          <w:sz w:val="32"/>
          <w:szCs w:val="32"/>
          <w:cs/>
        </w:rPr>
        <w:t xml:space="preserve"> </w:t>
      </w:r>
      <w:r w:rsidRPr="00B831B9">
        <w:rPr>
          <w:rFonts w:ascii="TH SarabunPSK" w:hAnsi="TH SarabunPSK" w:cs="TH SarabunPSK"/>
          <w:sz w:val="32"/>
          <w:szCs w:val="32"/>
          <w:u w:val="dotted"/>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cs/>
        </w:rPr>
        <w:tab/>
      </w:r>
    </w:p>
    <w:p w14:paraId="36A6D1F9" w14:textId="77777777" w:rsidR="00B05A77" w:rsidRPr="00B831B9" w:rsidRDefault="00B05A77" w:rsidP="00B05A77">
      <w:pPr>
        <w:tabs>
          <w:tab w:val="left" w:pos="5040"/>
        </w:tabs>
        <w:ind w:left="360"/>
        <w:jc w:val="both"/>
        <w:rPr>
          <w:rFonts w:ascii="TH SarabunPSK" w:hAnsi="TH SarabunPSK" w:cs="TH SarabunPSK"/>
          <w:sz w:val="32"/>
          <w:szCs w:val="32"/>
          <w:u w:val="dotted"/>
        </w:rPr>
      </w:pPr>
      <w:r w:rsidRPr="00B831B9">
        <w:rPr>
          <w:rFonts w:ascii="TH SarabunPSK" w:hAnsi="TH SarabunPSK" w:cs="TH SarabunPSK"/>
          <w:sz w:val="32"/>
          <w:szCs w:val="32"/>
        </w:rPr>
        <w:t xml:space="preserve">Degree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Position </w:t>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p>
    <w:p w14:paraId="38D20F34" w14:textId="77777777" w:rsidR="00B05A77" w:rsidRPr="00B831B9" w:rsidRDefault="00B05A77" w:rsidP="00B05A77">
      <w:pPr>
        <w:ind w:left="360"/>
        <w:jc w:val="both"/>
        <w:rPr>
          <w:rFonts w:ascii="TH SarabunPSK" w:hAnsi="TH SarabunPSK" w:cs="TH SarabunPSK"/>
          <w:sz w:val="32"/>
          <w:szCs w:val="32"/>
        </w:rPr>
      </w:pPr>
      <w:r w:rsidRPr="00B831B9">
        <w:rPr>
          <w:rFonts w:ascii="TH SarabunPSK" w:hAnsi="TH SarabunPSK" w:cs="TH SarabunPSK"/>
          <w:sz w:val="32"/>
          <w:szCs w:val="32"/>
        </w:rPr>
        <w:t xml:space="preserve">Affiliation </w:t>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p>
    <w:p w14:paraId="6D9E1E3F" w14:textId="77777777" w:rsidR="00B05A77" w:rsidRPr="00B831B9" w:rsidRDefault="00B05A77" w:rsidP="00B05A77">
      <w:pPr>
        <w:tabs>
          <w:tab w:val="left" w:pos="5040"/>
        </w:tabs>
        <w:ind w:left="360"/>
        <w:jc w:val="both"/>
        <w:rPr>
          <w:rFonts w:ascii="TH SarabunPSK" w:hAnsi="TH SarabunPSK" w:cs="TH SarabunPSK"/>
          <w:sz w:val="32"/>
          <w:szCs w:val="32"/>
        </w:rPr>
      </w:pPr>
      <w:r w:rsidRPr="00B831B9">
        <w:rPr>
          <w:rFonts w:ascii="TH SarabunPSK" w:hAnsi="TH SarabunPSK" w:cs="TH SarabunPSK"/>
          <w:sz w:val="32"/>
          <w:szCs w:val="32"/>
        </w:rPr>
        <w:t xml:space="preserve">Telephone </w:t>
      </w:r>
      <w:r w:rsidRPr="00B831B9">
        <w:rPr>
          <w:rFonts w:ascii="TH SarabunPSK" w:hAnsi="TH SarabunPSK" w:cs="TH SarabunPSK"/>
          <w:sz w:val="32"/>
          <w:szCs w:val="32"/>
          <w:u w:val="dotted"/>
          <w:cs/>
        </w:rPr>
        <w:tab/>
      </w:r>
      <w:r w:rsidRPr="00B831B9">
        <w:rPr>
          <w:rFonts w:ascii="TH SarabunPSK" w:hAnsi="TH SarabunPSK" w:cs="TH SarabunPSK"/>
          <w:sz w:val="32"/>
          <w:szCs w:val="32"/>
          <w:cs/>
        </w:rPr>
        <w:t xml:space="preserve"> </w:t>
      </w:r>
      <w:r w:rsidRPr="00B831B9">
        <w:rPr>
          <w:rFonts w:ascii="TH SarabunPSK" w:hAnsi="TH SarabunPSK" w:cs="TH SarabunPSK"/>
          <w:sz w:val="32"/>
          <w:szCs w:val="32"/>
        </w:rPr>
        <w:t xml:space="preserve">Email </w:t>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p>
    <w:p w14:paraId="65FB475A" w14:textId="77777777" w:rsidR="00B05A77" w:rsidRPr="00B831B9" w:rsidRDefault="00B05A77" w:rsidP="00B05A77">
      <w:pPr>
        <w:tabs>
          <w:tab w:val="left" w:pos="5040"/>
        </w:tabs>
        <w:ind w:left="360"/>
        <w:jc w:val="both"/>
        <w:rPr>
          <w:rFonts w:ascii="TH SarabunPSK" w:hAnsi="TH SarabunPSK" w:cs="TH SarabunPSK"/>
          <w:sz w:val="32"/>
          <w:szCs w:val="32"/>
          <w:u w:val="dotted"/>
        </w:rPr>
      </w:pPr>
      <w:r w:rsidRPr="00B831B9">
        <w:rPr>
          <w:rFonts w:ascii="TH SarabunPSK" w:hAnsi="TH SarabunPSK" w:cs="TH SarabunPSK"/>
          <w:sz w:val="32"/>
          <w:szCs w:val="32"/>
        </w:rPr>
        <w:t xml:space="preserve">Animal use license number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Expired date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73ED3A42" w14:textId="77777777" w:rsidR="00B05A77" w:rsidRPr="00B831B9" w:rsidRDefault="00B05A77" w:rsidP="00B05A77">
      <w:pPr>
        <w:ind w:left="360"/>
        <w:jc w:val="both"/>
        <w:rPr>
          <w:rFonts w:ascii="TH SarabunPSK" w:hAnsi="TH SarabunPSK" w:cs="TH SarabunPSK"/>
          <w:sz w:val="32"/>
          <w:szCs w:val="32"/>
        </w:rPr>
      </w:pPr>
      <w:r w:rsidRPr="00B831B9">
        <w:rPr>
          <w:rFonts w:ascii="TH SarabunPSK" w:hAnsi="TH SarabunPSK" w:cs="TH SarabunPSK"/>
          <w:sz w:val="32"/>
          <w:szCs w:val="32"/>
        </w:rPr>
        <w:t>4.1.2 Name</w:t>
      </w:r>
      <w:r w:rsidRPr="00B831B9">
        <w:rPr>
          <w:rFonts w:ascii="TH SarabunPSK" w:hAnsi="TH SarabunPSK" w:cs="TH SarabunPSK"/>
          <w:sz w:val="32"/>
          <w:szCs w:val="32"/>
          <w:cs/>
        </w:rPr>
        <w:t xml:space="preserve"> </w:t>
      </w:r>
      <w:r w:rsidRPr="00B831B9">
        <w:rPr>
          <w:rFonts w:ascii="TH SarabunPSK" w:hAnsi="TH SarabunPSK" w:cs="TH SarabunPSK"/>
          <w:sz w:val="32"/>
          <w:szCs w:val="32"/>
          <w:u w:val="dotted"/>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rPr>
        <w:tab/>
      </w:r>
    </w:p>
    <w:p w14:paraId="6EE0EBC3" w14:textId="77777777" w:rsidR="00B05A77" w:rsidRPr="00B831B9" w:rsidRDefault="00B05A77" w:rsidP="00B05A77">
      <w:pPr>
        <w:tabs>
          <w:tab w:val="left" w:pos="5040"/>
        </w:tabs>
        <w:ind w:left="360"/>
        <w:jc w:val="both"/>
        <w:rPr>
          <w:rFonts w:ascii="TH SarabunPSK" w:hAnsi="TH SarabunPSK" w:cs="TH SarabunPSK"/>
          <w:sz w:val="32"/>
          <w:szCs w:val="32"/>
          <w:u w:val="dotted"/>
        </w:rPr>
      </w:pPr>
      <w:r w:rsidRPr="00B831B9">
        <w:rPr>
          <w:rFonts w:ascii="TH SarabunPSK" w:hAnsi="TH SarabunPSK" w:cs="TH SarabunPSK"/>
          <w:sz w:val="32"/>
          <w:szCs w:val="32"/>
        </w:rPr>
        <w:t xml:space="preserve">Degree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Position </w:t>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p>
    <w:p w14:paraId="45C1865C" w14:textId="77777777" w:rsidR="00B05A77" w:rsidRPr="00B831B9" w:rsidRDefault="00B05A77" w:rsidP="00B05A77">
      <w:pPr>
        <w:ind w:left="360"/>
        <w:jc w:val="both"/>
        <w:rPr>
          <w:rFonts w:ascii="TH SarabunPSK" w:hAnsi="TH SarabunPSK" w:cs="TH SarabunPSK"/>
          <w:sz w:val="32"/>
          <w:szCs w:val="32"/>
        </w:rPr>
      </w:pPr>
      <w:r w:rsidRPr="00B831B9">
        <w:rPr>
          <w:rFonts w:ascii="TH SarabunPSK" w:hAnsi="TH SarabunPSK" w:cs="TH SarabunPSK"/>
          <w:sz w:val="32"/>
          <w:szCs w:val="32"/>
        </w:rPr>
        <w:t xml:space="preserve">Affiliation </w:t>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p>
    <w:p w14:paraId="2C4C4E44" w14:textId="77777777" w:rsidR="00B05A77" w:rsidRPr="00B831B9" w:rsidRDefault="00B05A77" w:rsidP="00B05A77">
      <w:pPr>
        <w:tabs>
          <w:tab w:val="left" w:pos="5040"/>
        </w:tabs>
        <w:ind w:left="360"/>
        <w:jc w:val="both"/>
        <w:rPr>
          <w:rFonts w:ascii="TH SarabunPSK" w:hAnsi="TH SarabunPSK" w:cs="TH SarabunPSK"/>
          <w:sz w:val="32"/>
          <w:szCs w:val="32"/>
        </w:rPr>
      </w:pPr>
      <w:r w:rsidRPr="00B831B9">
        <w:rPr>
          <w:rFonts w:ascii="TH SarabunPSK" w:hAnsi="TH SarabunPSK" w:cs="TH SarabunPSK"/>
          <w:sz w:val="32"/>
          <w:szCs w:val="32"/>
        </w:rPr>
        <w:t xml:space="preserve">Telephone </w:t>
      </w:r>
      <w:r w:rsidRPr="00B831B9">
        <w:rPr>
          <w:rFonts w:ascii="TH SarabunPSK" w:hAnsi="TH SarabunPSK" w:cs="TH SarabunPSK"/>
          <w:sz w:val="32"/>
          <w:szCs w:val="32"/>
          <w:u w:val="dotted"/>
          <w:cs/>
        </w:rPr>
        <w:tab/>
      </w:r>
      <w:r w:rsidRPr="00B831B9">
        <w:rPr>
          <w:rFonts w:ascii="TH SarabunPSK" w:hAnsi="TH SarabunPSK" w:cs="TH SarabunPSK"/>
          <w:sz w:val="32"/>
          <w:szCs w:val="32"/>
          <w:cs/>
        </w:rPr>
        <w:t xml:space="preserve"> </w:t>
      </w:r>
      <w:r w:rsidRPr="00B831B9">
        <w:rPr>
          <w:rFonts w:ascii="TH SarabunPSK" w:hAnsi="TH SarabunPSK" w:cs="TH SarabunPSK"/>
          <w:sz w:val="32"/>
          <w:szCs w:val="32"/>
        </w:rPr>
        <w:t xml:space="preserve">Email </w:t>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p>
    <w:p w14:paraId="06634E30" w14:textId="77777777" w:rsidR="00B05A77" w:rsidRPr="00B831B9" w:rsidRDefault="00B05A77" w:rsidP="00B05A77">
      <w:pPr>
        <w:tabs>
          <w:tab w:val="left" w:pos="5040"/>
        </w:tabs>
        <w:ind w:left="360"/>
        <w:jc w:val="both"/>
        <w:rPr>
          <w:rFonts w:ascii="TH SarabunPSK" w:hAnsi="TH SarabunPSK" w:cs="TH SarabunPSK"/>
          <w:sz w:val="32"/>
          <w:szCs w:val="32"/>
          <w:u w:val="dotted"/>
        </w:rPr>
      </w:pPr>
      <w:r w:rsidRPr="00B831B9">
        <w:rPr>
          <w:rFonts w:ascii="TH SarabunPSK" w:hAnsi="TH SarabunPSK" w:cs="TH SarabunPSK"/>
          <w:sz w:val="32"/>
          <w:szCs w:val="32"/>
        </w:rPr>
        <w:t xml:space="preserve">Animal use license number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Expired date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2ABB45DB" w14:textId="77777777" w:rsidR="00B05A77" w:rsidRPr="00B831B9" w:rsidRDefault="00B05A77" w:rsidP="00B05A77">
      <w:pPr>
        <w:ind w:left="360"/>
        <w:jc w:val="both"/>
        <w:rPr>
          <w:rFonts w:ascii="TH SarabunPSK" w:hAnsi="TH SarabunPSK" w:cs="TH SarabunPSK"/>
          <w:b/>
          <w:bCs/>
          <w:sz w:val="32"/>
          <w:szCs w:val="32"/>
        </w:rPr>
      </w:pPr>
      <w:r w:rsidRPr="00B831B9">
        <w:rPr>
          <w:rFonts w:ascii="TH SarabunPSK" w:hAnsi="TH SarabunPSK" w:cs="TH SarabunPSK"/>
          <w:b/>
          <w:bCs/>
          <w:sz w:val="32"/>
          <w:szCs w:val="32"/>
        </w:rPr>
        <w:t xml:space="preserve">4.2 Co-investigators </w:t>
      </w:r>
      <w:r w:rsidRPr="00B831B9">
        <w:rPr>
          <w:rFonts w:ascii="TH SarabunPSK" w:hAnsi="TH SarabunPSK" w:cs="TH SarabunPSK"/>
          <w:b/>
          <w:bCs/>
          <w:sz w:val="32"/>
          <w:szCs w:val="32"/>
          <w:u w:val="single"/>
        </w:rPr>
        <w:t>NOT</w:t>
      </w:r>
      <w:r w:rsidRPr="00B831B9">
        <w:rPr>
          <w:rFonts w:ascii="TH SarabunPSK" w:hAnsi="TH SarabunPSK" w:cs="TH SarabunPSK"/>
          <w:b/>
          <w:bCs/>
          <w:sz w:val="32"/>
          <w:szCs w:val="32"/>
        </w:rPr>
        <w:t xml:space="preserve"> directly involved with animals</w:t>
      </w:r>
    </w:p>
    <w:p w14:paraId="6D73A1CC" w14:textId="77777777" w:rsidR="00B05A77" w:rsidRPr="00B831B9" w:rsidRDefault="00B05A77" w:rsidP="00B05A77">
      <w:pPr>
        <w:ind w:left="360"/>
        <w:jc w:val="both"/>
        <w:rPr>
          <w:rFonts w:ascii="TH SarabunPSK" w:hAnsi="TH SarabunPSK" w:cs="TH SarabunPSK"/>
          <w:sz w:val="32"/>
          <w:szCs w:val="32"/>
        </w:rPr>
      </w:pPr>
      <w:r w:rsidRPr="00B831B9">
        <w:rPr>
          <w:rFonts w:ascii="TH SarabunPSK" w:hAnsi="TH SarabunPSK" w:cs="TH SarabunPSK"/>
          <w:sz w:val="32"/>
          <w:szCs w:val="32"/>
        </w:rPr>
        <w:t>4.2.1 Name</w:t>
      </w:r>
      <w:r w:rsidRPr="00B831B9">
        <w:rPr>
          <w:rFonts w:ascii="TH SarabunPSK" w:hAnsi="TH SarabunPSK" w:cs="TH SarabunPSK"/>
          <w:sz w:val="32"/>
          <w:szCs w:val="32"/>
          <w:cs/>
        </w:rPr>
        <w:t xml:space="preserve"> </w:t>
      </w:r>
      <w:r w:rsidRPr="00B831B9">
        <w:rPr>
          <w:rFonts w:ascii="TH SarabunPSK" w:hAnsi="TH SarabunPSK" w:cs="TH SarabunPSK"/>
          <w:sz w:val="32"/>
          <w:szCs w:val="32"/>
          <w:u w:val="dotted"/>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cs/>
        </w:rPr>
        <w:tab/>
      </w:r>
    </w:p>
    <w:p w14:paraId="0812F4A4" w14:textId="77777777" w:rsidR="00B05A77" w:rsidRPr="00B831B9" w:rsidRDefault="00B05A77" w:rsidP="00B05A77">
      <w:pPr>
        <w:tabs>
          <w:tab w:val="left" w:pos="5040"/>
        </w:tabs>
        <w:ind w:left="360"/>
        <w:jc w:val="both"/>
        <w:rPr>
          <w:rFonts w:ascii="TH SarabunPSK" w:hAnsi="TH SarabunPSK" w:cs="TH SarabunPSK"/>
          <w:sz w:val="32"/>
          <w:szCs w:val="32"/>
          <w:u w:val="dotted"/>
        </w:rPr>
      </w:pPr>
      <w:r w:rsidRPr="00B831B9">
        <w:rPr>
          <w:rFonts w:ascii="TH SarabunPSK" w:hAnsi="TH SarabunPSK" w:cs="TH SarabunPSK"/>
          <w:sz w:val="32"/>
          <w:szCs w:val="32"/>
        </w:rPr>
        <w:t xml:space="preserve">Degree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Position </w:t>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p>
    <w:p w14:paraId="5A3FEFD9" w14:textId="77777777" w:rsidR="00B05A77" w:rsidRPr="00B831B9" w:rsidRDefault="00B05A77" w:rsidP="00B05A77">
      <w:pPr>
        <w:ind w:left="360"/>
        <w:jc w:val="both"/>
        <w:rPr>
          <w:rFonts w:ascii="TH SarabunPSK" w:hAnsi="TH SarabunPSK" w:cs="TH SarabunPSK"/>
          <w:sz w:val="32"/>
          <w:szCs w:val="32"/>
        </w:rPr>
      </w:pPr>
      <w:r w:rsidRPr="00B831B9">
        <w:rPr>
          <w:rFonts w:ascii="TH SarabunPSK" w:hAnsi="TH SarabunPSK" w:cs="TH SarabunPSK"/>
          <w:sz w:val="32"/>
          <w:szCs w:val="32"/>
        </w:rPr>
        <w:t xml:space="preserve">Affiliation </w:t>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p>
    <w:p w14:paraId="61E1417B" w14:textId="77777777" w:rsidR="00B05A77" w:rsidRPr="00B831B9" w:rsidRDefault="00B05A77" w:rsidP="00B05A77">
      <w:pPr>
        <w:tabs>
          <w:tab w:val="left" w:pos="5040"/>
        </w:tabs>
        <w:ind w:left="360"/>
        <w:jc w:val="both"/>
        <w:rPr>
          <w:rFonts w:ascii="TH SarabunPSK" w:hAnsi="TH SarabunPSK" w:cs="TH SarabunPSK"/>
          <w:sz w:val="32"/>
          <w:szCs w:val="32"/>
        </w:rPr>
      </w:pPr>
      <w:r w:rsidRPr="00B831B9">
        <w:rPr>
          <w:rFonts w:ascii="TH SarabunPSK" w:hAnsi="TH SarabunPSK" w:cs="TH SarabunPSK"/>
          <w:sz w:val="32"/>
          <w:szCs w:val="32"/>
        </w:rPr>
        <w:t xml:space="preserve">Telephone </w:t>
      </w:r>
      <w:r w:rsidRPr="00B831B9">
        <w:rPr>
          <w:rFonts w:ascii="TH SarabunPSK" w:hAnsi="TH SarabunPSK" w:cs="TH SarabunPSK"/>
          <w:sz w:val="32"/>
          <w:szCs w:val="32"/>
          <w:u w:val="dotted"/>
          <w:cs/>
        </w:rPr>
        <w:tab/>
      </w:r>
      <w:r w:rsidRPr="00B831B9">
        <w:rPr>
          <w:rFonts w:ascii="TH SarabunPSK" w:hAnsi="TH SarabunPSK" w:cs="TH SarabunPSK"/>
          <w:sz w:val="32"/>
          <w:szCs w:val="32"/>
          <w:cs/>
        </w:rPr>
        <w:t xml:space="preserve"> </w:t>
      </w:r>
      <w:r w:rsidRPr="00B831B9">
        <w:rPr>
          <w:rFonts w:ascii="TH SarabunPSK" w:hAnsi="TH SarabunPSK" w:cs="TH SarabunPSK"/>
          <w:sz w:val="32"/>
          <w:szCs w:val="32"/>
        </w:rPr>
        <w:t xml:space="preserve">Email </w:t>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p>
    <w:p w14:paraId="1999E9DF" w14:textId="77777777" w:rsidR="00B05A77" w:rsidRPr="00B831B9" w:rsidRDefault="00B05A77" w:rsidP="00B05A77">
      <w:pPr>
        <w:ind w:left="360"/>
        <w:jc w:val="both"/>
        <w:rPr>
          <w:rFonts w:ascii="TH SarabunPSK" w:hAnsi="TH SarabunPSK" w:cs="TH SarabunPSK"/>
          <w:sz w:val="32"/>
          <w:szCs w:val="32"/>
        </w:rPr>
      </w:pPr>
      <w:r w:rsidRPr="00B831B9">
        <w:rPr>
          <w:rFonts w:ascii="TH SarabunPSK" w:hAnsi="TH SarabunPSK" w:cs="TH SarabunPSK"/>
          <w:sz w:val="32"/>
          <w:szCs w:val="32"/>
        </w:rPr>
        <w:t>4.2.2 Name</w:t>
      </w:r>
      <w:r w:rsidRPr="00B831B9">
        <w:rPr>
          <w:rFonts w:ascii="TH SarabunPSK" w:hAnsi="TH SarabunPSK" w:cs="TH SarabunPSK"/>
          <w:sz w:val="32"/>
          <w:szCs w:val="32"/>
          <w:cs/>
        </w:rPr>
        <w:t xml:space="preserve"> </w:t>
      </w:r>
      <w:r w:rsidRPr="00B831B9">
        <w:rPr>
          <w:rFonts w:ascii="TH SarabunPSK" w:hAnsi="TH SarabunPSK" w:cs="TH SarabunPSK"/>
          <w:sz w:val="32"/>
          <w:szCs w:val="32"/>
          <w:u w:val="dotted"/>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rPr>
        <w:tab/>
      </w:r>
    </w:p>
    <w:p w14:paraId="40ADCFDA" w14:textId="77777777" w:rsidR="00B05A77" w:rsidRPr="00B831B9" w:rsidRDefault="00B05A77" w:rsidP="00B05A77">
      <w:pPr>
        <w:tabs>
          <w:tab w:val="left" w:pos="5040"/>
        </w:tabs>
        <w:ind w:left="360"/>
        <w:jc w:val="both"/>
        <w:rPr>
          <w:rFonts w:ascii="TH SarabunPSK" w:hAnsi="TH SarabunPSK" w:cs="TH SarabunPSK"/>
          <w:sz w:val="32"/>
          <w:szCs w:val="32"/>
          <w:u w:val="dotted"/>
        </w:rPr>
      </w:pPr>
      <w:r w:rsidRPr="00B831B9">
        <w:rPr>
          <w:rFonts w:ascii="TH SarabunPSK" w:hAnsi="TH SarabunPSK" w:cs="TH SarabunPSK"/>
          <w:sz w:val="32"/>
          <w:szCs w:val="32"/>
        </w:rPr>
        <w:t xml:space="preserve">Degree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Position </w:t>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p>
    <w:p w14:paraId="670BAEBE" w14:textId="77777777" w:rsidR="00B05A77" w:rsidRPr="00B831B9" w:rsidRDefault="00B05A77" w:rsidP="00B05A77">
      <w:pPr>
        <w:ind w:left="360"/>
        <w:jc w:val="both"/>
        <w:rPr>
          <w:rFonts w:ascii="TH SarabunPSK" w:hAnsi="TH SarabunPSK" w:cs="TH SarabunPSK"/>
          <w:sz w:val="32"/>
          <w:szCs w:val="32"/>
        </w:rPr>
      </w:pPr>
      <w:r w:rsidRPr="00B831B9">
        <w:rPr>
          <w:rFonts w:ascii="TH SarabunPSK" w:hAnsi="TH SarabunPSK" w:cs="TH SarabunPSK"/>
          <w:sz w:val="32"/>
          <w:szCs w:val="32"/>
        </w:rPr>
        <w:t xml:space="preserve">Affiliation </w:t>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p>
    <w:p w14:paraId="463B92FA" w14:textId="77777777" w:rsidR="00B05A77" w:rsidRPr="00B831B9" w:rsidRDefault="00B05A77" w:rsidP="00B05A77">
      <w:pPr>
        <w:tabs>
          <w:tab w:val="left" w:pos="5040"/>
        </w:tabs>
        <w:ind w:left="360"/>
        <w:jc w:val="both"/>
        <w:rPr>
          <w:rFonts w:ascii="TH SarabunPSK" w:hAnsi="TH SarabunPSK" w:cs="TH SarabunPSK"/>
          <w:sz w:val="32"/>
          <w:szCs w:val="32"/>
        </w:rPr>
      </w:pPr>
      <w:r w:rsidRPr="00B831B9">
        <w:rPr>
          <w:rFonts w:ascii="TH SarabunPSK" w:hAnsi="TH SarabunPSK" w:cs="TH SarabunPSK"/>
          <w:sz w:val="32"/>
          <w:szCs w:val="32"/>
        </w:rPr>
        <w:t xml:space="preserve">Telephone </w:t>
      </w:r>
      <w:r w:rsidRPr="00B831B9">
        <w:rPr>
          <w:rFonts w:ascii="TH SarabunPSK" w:hAnsi="TH SarabunPSK" w:cs="TH SarabunPSK"/>
          <w:sz w:val="32"/>
          <w:szCs w:val="32"/>
          <w:u w:val="dotted"/>
          <w:cs/>
        </w:rPr>
        <w:tab/>
      </w:r>
      <w:r w:rsidRPr="00B831B9">
        <w:rPr>
          <w:rFonts w:ascii="TH SarabunPSK" w:hAnsi="TH SarabunPSK" w:cs="TH SarabunPSK"/>
          <w:sz w:val="32"/>
          <w:szCs w:val="32"/>
          <w:cs/>
        </w:rPr>
        <w:t xml:space="preserve"> </w:t>
      </w:r>
      <w:r w:rsidRPr="00B831B9">
        <w:rPr>
          <w:rFonts w:ascii="TH SarabunPSK" w:hAnsi="TH SarabunPSK" w:cs="TH SarabunPSK"/>
          <w:sz w:val="32"/>
          <w:szCs w:val="32"/>
        </w:rPr>
        <w:t xml:space="preserve">Email </w:t>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p>
    <w:p w14:paraId="1CBF2F42" w14:textId="77777777" w:rsidR="008055CD" w:rsidRPr="00B831B9" w:rsidRDefault="008055CD" w:rsidP="008055CD">
      <w:pPr>
        <w:spacing w:before="240"/>
        <w:jc w:val="both"/>
        <w:rPr>
          <w:rFonts w:ascii="TH SarabunPSK" w:hAnsi="TH SarabunPSK" w:cs="TH SarabunPSK"/>
          <w:b/>
          <w:bCs/>
          <w:sz w:val="32"/>
          <w:szCs w:val="32"/>
        </w:rPr>
      </w:pPr>
      <w:r w:rsidRPr="00B831B9">
        <w:rPr>
          <w:rFonts w:ascii="TH SarabunPSK" w:hAnsi="TH SarabunPSK" w:cs="TH SarabunPSK"/>
          <w:b/>
          <w:bCs/>
          <w:sz w:val="32"/>
          <w:szCs w:val="32"/>
        </w:rPr>
        <w:t>5. Designated contact person in case of an emergency</w:t>
      </w:r>
    </w:p>
    <w:p w14:paraId="6D84ACD9" w14:textId="77777777" w:rsidR="008055CD" w:rsidRPr="00B831B9" w:rsidRDefault="008055CD" w:rsidP="008055CD">
      <w:pPr>
        <w:ind w:left="360"/>
        <w:jc w:val="both"/>
        <w:rPr>
          <w:rFonts w:ascii="TH SarabunPSK" w:hAnsi="TH SarabunPSK" w:cs="TH SarabunPSK"/>
          <w:sz w:val="32"/>
          <w:szCs w:val="32"/>
          <w:u w:val="dotted"/>
        </w:rPr>
      </w:pPr>
      <w:r w:rsidRPr="00B831B9">
        <w:rPr>
          <w:rFonts w:ascii="TH SarabunPSK" w:hAnsi="TH SarabunPSK" w:cs="TH SarabunPSK"/>
          <w:sz w:val="32"/>
          <w:szCs w:val="32"/>
        </w:rPr>
        <w:t xml:space="preserve">Name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15E7F1AD" w14:textId="77777777" w:rsidR="008055CD" w:rsidRPr="00B831B9" w:rsidRDefault="008055CD" w:rsidP="008055CD">
      <w:pPr>
        <w:ind w:left="360"/>
        <w:jc w:val="both"/>
        <w:rPr>
          <w:rFonts w:ascii="TH SarabunPSK" w:hAnsi="TH SarabunPSK" w:cs="TH SarabunPSK"/>
          <w:sz w:val="32"/>
          <w:szCs w:val="32"/>
          <w:u w:val="dotted"/>
        </w:rPr>
      </w:pPr>
      <w:r w:rsidRPr="00B831B9">
        <w:rPr>
          <w:rFonts w:ascii="TH SarabunPSK" w:hAnsi="TH SarabunPSK" w:cs="TH SarabunPSK"/>
          <w:sz w:val="32"/>
          <w:szCs w:val="32"/>
        </w:rPr>
        <w:t xml:space="preserve">Affiliation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7E2F4273" w14:textId="77777777" w:rsidR="008055CD" w:rsidRPr="00B831B9" w:rsidRDefault="008055CD" w:rsidP="008055CD">
      <w:pPr>
        <w:tabs>
          <w:tab w:val="left" w:pos="5040"/>
        </w:tabs>
        <w:ind w:left="360"/>
        <w:jc w:val="both"/>
        <w:rPr>
          <w:rFonts w:ascii="TH SarabunPSK" w:hAnsi="TH SarabunPSK" w:cs="TH SarabunPSK"/>
          <w:sz w:val="32"/>
          <w:szCs w:val="32"/>
          <w:u w:val="dotted"/>
        </w:rPr>
      </w:pPr>
      <w:r w:rsidRPr="00B831B9">
        <w:rPr>
          <w:rFonts w:ascii="TH SarabunPSK" w:hAnsi="TH SarabunPSK" w:cs="TH SarabunPSK"/>
          <w:sz w:val="32"/>
          <w:szCs w:val="32"/>
        </w:rPr>
        <w:t xml:space="preserve">Mobile phone </w:t>
      </w:r>
      <w:r w:rsidRPr="00B831B9">
        <w:rPr>
          <w:rFonts w:ascii="TH SarabunPSK" w:hAnsi="TH SarabunPSK" w:cs="TH SarabunPSK"/>
          <w:sz w:val="32"/>
          <w:szCs w:val="32"/>
          <w:u w:val="dotted"/>
          <w:cs/>
        </w:rPr>
        <w:tab/>
      </w:r>
      <w:r w:rsidRPr="00B831B9">
        <w:rPr>
          <w:rFonts w:ascii="TH SarabunPSK" w:hAnsi="TH SarabunPSK" w:cs="TH SarabunPSK"/>
          <w:sz w:val="32"/>
          <w:szCs w:val="32"/>
          <w:cs/>
        </w:rPr>
        <w:t xml:space="preserve"> </w:t>
      </w:r>
      <w:r w:rsidRPr="00B831B9">
        <w:rPr>
          <w:rFonts w:ascii="TH SarabunPSK" w:hAnsi="TH SarabunPSK" w:cs="TH SarabunPSK"/>
          <w:sz w:val="32"/>
          <w:szCs w:val="32"/>
        </w:rPr>
        <w:t xml:space="preserve">Email </w:t>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p>
    <w:p w14:paraId="7615365A" w14:textId="77777777" w:rsidR="008055CD" w:rsidRPr="00B831B9" w:rsidRDefault="008055CD" w:rsidP="008055CD">
      <w:pPr>
        <w:spacing w:before="240"/>
        <w:jc w:val="both"/>
        <w:rPr>
          <w:rFonts w:ascii="TH SarabunPSK" w:hAnsi="TH SarabunPSK" w:cs="TH SarabunPSK"/>
          <w:b/>
          <w:bCs/>
          <w:sz w:val="32"/>
          <w:szCs w:val="32"/>
          <w:cs/>
        </w:rPr>
      </w:pPr>
      <w:r w:rsidRPr="00B831B9">
        <w:rPr>
          <w:rFonts w:ascii="TH SarabunPSK" w:hAnsi="TH SarabunPSK" w:cs="TH SarabunPSK"/>
          <w:b/>
          <w:bCs/>
          <w:sz w:val="32"/>
          <w:szCs w:val="32"/>
        </w:rPr>
        <w:t>6. Designated contact person for protocol writing inquiries</w:t>
      </w:r>
    </w:p>
    <w:p w14:paraId="26D30F36" w14:textId="77777777" w:rsidR="008055CD" w:rsidRPr="00B831B9" w:rsidRDefault="008055CD" w:rsidP="008055CD">
      <w:pPr>
        <w:ind w:left="360"/>
        <w:jc w:val="both"/>
        <w:rPr>
          <w:rFonts w:ascii="TH SarabunPSK" w:hAnsi="TH SarabunPSK" w:cs="TH SarabunPSK"/>
          <w:sz w:val="32"/>
          <w:szCs w:val="32"/>
          <w:u w:val="dotted"/>
        </w:rPr>
      </w:pPr>
      <w:r w:rsidRPr="00B831B9">
        <w:rPr>
          <w:rFonts w:ascii="TH SarabunPSK" w:hAnsi="TH SarabunPSK" w:cs="TH SarabunPSK"/>
          <w:sz w:val="32"/>
          <w:szCs w:val="32"/>
        </w:rPr>
        <w:t xml:space="preserve">Name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09FB4F7B" w14:textId="77777777" w:rsidR="008055CD" w:rsidRPr="00B831B9" w:rsidRDefault="008055CD" w:rsidP="008055CD">
      <w:pPr>
        <w:ind w:left="360"/>
        <w:jc w:val="both"/>
        <w:rPr>
          <w:rFonts w:ascii="TH SarabunPSK" w:hAnsi="TH SarabunPSK" w:cs="TH SarabunPSK"/>
          <w:sz w:val="32"/>
          <w:szCs w:val="32"/>
        </w:rPr>
      </w:pPr>
      <w:r w:rsidRPr="00B831B9">
        <w:rPr>
          <w:rFonts w:ascii="TH SarabunPSK" w:hAnsi="TH SarabunPSK" w:cs="TH SarabunPSK"/>
          <w:sz w:val="32"/>
          <w:szCs w:val="32"/>
        </w:rPr>
        <w:t xml:space="preserve">Affiliation </w:t>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p>
    <w:p w14:paraId="0924D264" w14:textId="77777777" w:rsidR="008055CD" w:rsidRPr="00B831B9" w:rsidRDefault="008055CD" w:rsidP="008055CD">
      <w:pPr>
        <w:tabs>
          <w:tab w:val="left" w:pos="5040"/>
        </w:tabs>
        <w:ind w:left="360"/>
        <w:jc w:val="both"/>
        <w:rPr>
          <w:rFonts w:ascii="TH SarabunPSK" w:hAnsi="TH SarabunPSK" w:cs="TH SarabunPSK"/>
          <w:sz w:val="32"/>
          <w:szCs w:val="32"/>
          <w:u w:val="dotted"/>
        </w:rPr>
      </w:pPr>
      <w:r w:rsidRPr="00B831B9">
        <w:rPr>
          <w:rFonts w:ascii="TH SarabunPSK" w:hAnsi="TH SarabunPSK" w:cs="TH SarabunPSK"/>
          <w:sz w:val="32"/>
          <w:szCs w:val="32"/>
        </w:rPr>
        <w:t xml:space="preserve">Mobile phone </w:t>
      </w:r>
      <w:r w:rsidRPr="00B831B9">
        <w:rPr>
          <w:rFonts w:ascii="TH SarabunPSK" w:hAnsi="TH SarabunPSK" w:cs="TH SarabunPSK"/>
          <w:sz w:val="32"/>
          <w:szCs w:val="32"/>
          <w:u w:val="dotted"/>
          <w:cs/>
        </w:rPr>
        <w:tab/>
      </w:r>
      <w:r w:rsidRPr="00B831B9">
        <w:rPr>
          <w:rFonts w:ascii="TH SarabunPSK" w:hAnsi="TH SarabunPSK" w:cs="TH SarabunPSK"/>
          <w:sz w:val="32"/>
          <w:szCs w:val="32"/>
          <w:cs/>
        </w:rPr>
        <w:t xml:space="preserve"> </w:t>
      </w:r>
      <w:r w:rsidRPr="00B831B9">
        <w:rPr>
          <w:rFonts w:ascii="TH SarabunPSK" w:hAnsi="TH SarabunPSK" w:cs="TH SarabunPSK"/>
          <w:sz w:val="32"/>
          <w:szCs w:val="32"/>
        </w:rPr>
        <w:t xml:space="preserve">Email </w:t>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p>
    <w:p w14:paraId="64A7FC59" w14:textId="77777777" w:rsidR="008055CD" w:rsidRPr="00B831B9" w:rsidRDefault="008055CD" w:rsidP="008055CD">
      <w:pPr>
        <w:tabs>
          <w:tab w:val="left" w:pos="5040"/>
        </w:tabs>
        <w:ind w:left="360"/>
        <w:jc w:val="both"/>
        <w:rPr>
          <w:rFonts w:ascii="TH SarabunPSK" w:hAnsi="TH SarabunPSK" w:cs="TH SarabunPSK"/>
          <w:sz w:val="32"/>
          <w:szCs w:val="32"/>
        </w:rPr>
      </w:pPr>
      <w:r w:rsidRPr="00B831B9">
        <w:rPr>
          <w:rFonts w:ascii="TH SarabunPSK" w:hAnsi="TH SarabunPSK" w:cs="TH SarabunPSK"/>
          <w:sz w:val="32"/>
          <w:szCs w:val="32"/>
        </w:rPr>
        <w:t>Have you previously attended the annual protocol writing training organized by MUSC-IACUC?</w:t>
      </w:r>
    </w:p>
    <w:p w14:paraId="1B88E11D" w14:textId="77777777" w:rsidR="008055CD" w:rsidRPr="00B831B9" w:rsidRDefault="008055CD" w:rsidP="008055CD">
      <w:pPr>
        <w:tabs>
          <w:tab w:val="left" w:pos="5040"/>
        </w:tabs>
        <w:ind w:left="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No, </w:t>
      </w: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Yes, </w:t>
      </w:r>
      <w:r w:rsidRPr="00B831B9">
        <w:rPr>
          <w:rFonts w:ascii="TH SarabunPSK" w:hAnsi="TH SarabunPSK" w:cs="TH SarabunPSK"/>
          <w:i/>
          <w:iCs/>
          <w:sz w:val="32"/>
          <w:szCs w:val="32"/>
        </w:rPr>
        <w:t>specify the most recent year of attendance</w:t>
      </w:r>
      <w:r w:rsidRPr="00B831B9">
        <w:rPr>
          <w:rFonts w:ascii="TH SarabunPSK" w:hAnsi="TH SarabunPSK" w:cs="TH SarabunPSK"/>
          <w:sz w:val="32"/>
          <w:szCs w:val="32"/>
        </w:rPr>
        <w:t xml:space="preserve"> </w:t>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r w:rsidRPr="00B831B9">
        <w:rPr>
          <w:rFonts w:ascii="TH SarabunPSK" w:hAnsi="TH SarabunPSK" w:cs="TH SarabunPSK"/>
          <w:sz w:val="32"/>
          <w:szCs w:val="32"/>
          <w:u w:val="dotted"/>
          <w:cs/>
        </w:rPr>
        <w:tab/>
      </w:r>
    </w:p>
    <w:p w14:paraId="6D30D5E5" w14:textId="77777777" w:rsidR="008055CD" w:rsidRPr="00B831B9" w:rsidRDefault="008055CD" w:rsidP="008055CD">
      <w:pPr>
        <w:spacing w:before="240"/>
        <w:jc w:val="both"/>
        <w:rPr>
          <w:rFonts w:ascii="TH SarabunPSK" w:hAnsi="TH SarabunPSK" w:cs="TH SarabunPSK"/>
          <w:b/>
          <w:bCs/>
          <w:sz w:val="32"/>
          <w:szCs w:val="32"/>
        </w:rPr>
      </w:pPr>
      <w:r w:rsidRPr="00B831B9">
        <w:rPr>
          <w:rFonts w:ascii="TH SarabunPSK" w:hAnsi="TH SarabunPSK" w:cs="TH SarabunPSK"/>
          <w:b/>
          <w:bCs/>
          <w:sz w:val="32"/>
          <w:szCs w:val="32"/>
        </w:rPr>
        <w:lastRenderedPageBreak/>
        <w:t xml:space="preserve">7. Type of animal protocol </w:t>
      </w:r>
    </w:p>
    <w:p w14:paraId="058AB386" w14:textId="77777777" w:rsidR="008055CD" w:rsidRPr="00B831B9" w:rsidRDefault="008055CD" w:rsidP="008055CD">
      <w:pPr>
        <w:ind w:left="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Research in the field of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3515BC6D" w14:textId="77777777" w:rsidR="008055CD" w:rsidRPr="00B831B9" w:rsidRDefault="008055CD" w:rsidP="008055CD">
      <w:pPr>
        <w:ind w:left="360"/>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Testing or monitoring, specify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1DEA6389" w14:textId="77777777" w:rsidR="008055CD" w:rsidRPr="00B831B9" w:rsidRDefault="008055CD" w:rsidP="008055CD">
      <w:pPr>
        <w:ind w:left="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Teaching, specify (course, class)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43F9529D" w14:textId="77777777" w:rsidR="008055CD" w:rsidRPr="00B831B9" w:rsidRDefault="008055CD" w:rsidP="008055CD">
      <w:pPr>
        <w:ind w:left="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Animal breeding, specify (species, strain, genotype)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4EE334B0" w14:textId="77777777" w:rsidR="008055CD" w:rsidRPr="00B831B9" w:rsidRDefault="008055CD" w:rsidP="008055CD">
      <w:pPr>
        <w:ind w:left="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Other, specify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7D69341A" w14:textId="77777777" w:rsidR="008055CD" w:rsidRPr="00B831B9" w:rsidRDefault="008055CD" w:rsidP="008055CD">
      <w:pPr>
        <w:tabs>
          <w:tab w:val="left" w:pos="6048"/>
        </w:tabs>
        <w:spacing w:before="240"/>
        <w:jc w:val="both"/>
        <w:rPr>
          <w:rFonts w:ascii="TH SarabunPSK" w:hAnsi="TH SarabunPSK" w:cs="TH SarabunPSK"/>
          <w:sz w:val="32"/>
          <w:szCs w:val="32"/>
        </w:rPr>
      </w:pPr>
      <w:r w:rsidRPr="00B831B9">
        <w:rPr>
          <w:rFonts w:ascii="TH SarabunPSK" w:hAnsi="TH SarabunPSK" w:cs="TH SarabunPSK"/>
          <w:b/>
          <w:bCs/>
          <w:sz w:val="32"/>
          <w:szCs w:val="32"/>
        </w:rPr>
        <w:t xml:space="preserve">8. Anticipated protocol period: </w:t>
      </w:r>
      <w:r w:rsidRPr="00B831B9">
        <w:rPr>
          <w:rFonts w:ascii="TH SarabunPSK" w:hAnsi="TH SarabunPSK" w:cs="TH SarabunPSK"/>
          <w:i/>
          <w:iCs/>
          <w:sz w:val="32"/>
          <w:szCs w:val="32"/>
        </w:rPr>
        <w:t>Approximate date at least 2 months after protocol submission</w:t>
      </w:r>
      <w:r w:rsidRPr="00B831B9">
        <w:rPr>
          <w:rFonts w:ascii="TH SarabunPSK" w:hAnsi="TH SarabunPSK" w:cs="TH SarabunPSK"/>
          <w:sz w:val="32"/>
          <w:szCs w:val="32"/>
        </w:rPr>
        <w:t xml:space="preserve"> </w:t>
      </w:r>
    </w:p>
    <w:p w14:paraId="4800C66D" w14:textId="77777777" w:rsidR="008055CD" w:rsidRPr="00B831B9" w:rsidRDefault="008055CD" w:rsidP="008055CD">
      <w:pPr>
        <w:tabs>
          <w:tab w:val="left" w:pos="4678"/>
        </w:tabs>
        <w:jc w:val="both"/>
        <w:rPr>
          <w:rFonts w:ascii="TH SarabunPSK" w:hAnsi="TH SarabunPSK" w:cs="TH SarabunPSK"/>
          <w:sz w:val="32"/>
          <w:szCs w:val="32"/>
        </w:rPr>
      </w:pPr>
      <w:r w:rsidRPr="00B831B9">
        <w:rPr>
          <w:rFonts w:ascii="TH SarabunPSK" w:hAnsi="TH SarabunPSK" w:cs="TH SarabunPSK"/>
          <w:sz w:val="32"/>
          <w:szCs w:val="32"/>
        </w:rPr>
        <w:t xml:space="preserve">from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to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60C91C89" w14:textId="77777777" w:rsidR="008055CD" w:rsidRPr="00B831B9" w:rsidRDefault="008055CD" w:rsidP="008055CD">
      <w:pPr>
        <w:spacing w:before="240"/>
        <w:jc w:val="both"/>
        <w:rPr>
          <w:rFonts w:ascii="TH SarabunPSK" w:hAnsi="TH SarabunPSK" w:cs="TH SarabunPSK"/>
          <w:b/>
          <w:bCs/>
          <w:sz w:val="32"/>
          <w:szCs w:val="32"/>
        </w:rPr>
      </w:pPr>
      <w:r w:rsidRPr="00B831B9">
        <w:rPr>
          <w:rFonts w:ascii="TH SarabunPSK" w:hAnsi="TH SarabunPSK" w:cs="TH SarabunPSK"/>
          <w:b/>
          <w:bCs/>
          <w:sz w:val="32"/>
          <w:szCs w:val="32"/>
        </w:rPr>
        <w:t>9. Funding</w:t>
      </w:r>
    </w:p>
    <w:p w14:paraId="1E58A4EA" w14:textId="77777777" w:rsidR="008055CD" w:rsidRPr="00B831B9" w:rsidRDefault="008055CD" w:rsidP="008055CD">
      <w:pPr>
        <w:ind w:left="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ab/>
        <w:t xml:space="preserve">Received from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49BB6320" w14:textId="77777777" w:rsidR="008055CD" w:rsidRPr="00B831B9" w:rsidRDefault="008055CD" w:rsidP="008055CD">
      <w:pPr>
        <w:tabs>
          <w:tab w:val="left" w:pos="6048"/>
        </w:tabs>
        <w:ind w:left="720"/>
        <w:jc w:val="both"/>
        <w:rPr>
          <w:rFonts w:ascii="TH SarabunPSK" w:hAnsi="TH SarabunPSK" w:cs="TH SarabunPSK"/>
          <w:sz w:val="32"/>
          <w:szCs w:val="32"/>
        </w:rPr>
      </w:pPr>
      <w:r w:rsidRPr="00B831B9">
        <w:rPr>
          <w:rFonts w:ascii="TH SarabunPSK" w:hAnsi="TH SarabunPSK" w:cs="TH SarabunPSK"/>
          <w:sz w:val="32"/>
          <w:szCs w:val="32"/>
        </w:rPr>
        <w:t xml:space="preserve">Funding period from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to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34D68C5B" w14:textId="77777777" w:rsidR="008055CD" w:rsidRPr="00B831B9" w:rsidRDefault="008055CD" w:rsidP="008055CD">
      <w:pPr>
        <w:ind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ab/>
        <w:t xml:space="preserve">To be requested from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25D34EB6" w14:textId="77777777" w:rsidR="008055CD" w:rsidRPr="00B831B9" w:rsidRDefault="008055CD" w:rsidP="008055CD">
      <w:pPr>
        <w:tabs>
          <w:tab w:val="left" w:pos="6048"/>
        </w:tabs>
        <w:ind w:left="720"/>
        <w:jc w:val="both"/>
        <w:rPr>
          <w:rFonts w:ascii="TH SarabunPSK" w:hAnsi="TH SarabunPSK" w:cs="TH SarabunPSK"/>
          <w:sz w:val="32"/>
          <w:szCs w:val="32"/>
        </w:rPr>
      </w:pPr>
      <w:r w:rsidRPr="00B831B9">
        <w:rPr>
          <w:rFonts w:ascii="TH SarabunPSK" w:hAnsi="TH SarabunPSK" w:cs="TH SarabunPSK"/>
          <w:sz w:val="32"/>
          <w:szCs w:val="32"/>
        </w:rPr>
        <w:t xml:space="preserve">Funding period from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to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367F52D1" w14:textId="77777777" w:rsidR="008055CD" w:rsidRPr="00B831B9" w:rsidRDefault="008055CD" w:rsidP="008055CD">
      <w:pPr>
        <w:ind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ab/>
        <w:t xml:space="preserve">Other, specify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4D98E654" w14:textId="77777777" w:rsidR="008055CD" w:rsidRPr="00B831B9" w:rsidRDefault="008055CD" w:rsidP="008055CD">
      <w:pPr>
        <w:spacing w:before="240"/>
        <w:jc w:val="both"/>
        <w:rPr>
          <w:rFonts w:ascii="TH SarabunPSK" w:hAnsi="TH SarabunPSK" w:cs="TH SarabunPSK"/>
          <w:b/>
          <w:bCs/>
          <w:sz w:val="32"/>
          <w:szCs w:val="32"/>
        </w:rPr>
      </w:pPr>
      <w:r w:rsidRPr="00B831B9">
        <w:rPr>
          <w:rFonts w:ascii="TH SarabunPSK" w:hAnsi="TH SarabunPSK" w:cs="TH SarabunPSK"/>
          <w:b/>
          <w:bCs/>
          <w:sz w:val="32"/>
          <w:szCs w:val="32"/>
        </w:rPr>
        <w:t>10. Payment method</w:t>
      </w:r>
    </w:p>
    <w:p w14:paraId="7DC90C83" w14:textId="77777777" w:rsidR="008055CD" w:rsidRPr="00B831B9" w:rsidRDefault="008055CD" w:rsidP="008055CD">
      <w:pPr>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cs/>
        </w:rPr>
        <w:t xml:space="preserve"> </w:t>
      </w:r>
      <w:r w:rsidRPr="00B831B9">
        <w:rPr>
          <w:rFonts w:ascii="TH SarabunPSK" w:hAnsi="TH SarabunPSK" w:cs="TH SarabunPSK"/>
          <w:sz w:val="32"/>
          <w:szCs w:val="32"/>
        </w:rPr>
        <w:t xml:space="preserve">Payment from Department of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24F2024A" w14:textId="77777777" w:rsidR="008055CD" w:rsidRPr="00B831B9" w:rsidRDefault="008055CD" w:rsidP="008055CD">
      <w:pPr>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cs/>
        </w:rPr>
        <w:t xml:space="preserve"> </w:t>
      </w:r>
      <w:r w:rsidRPr="00B831B9">
        <w:rPr>
          <w:rFonts w:ascii="TH SarabunPSK" w:hAnsi="TH SarabunPSK" w:cs="TH SarabunPSK"/>
          <w:sz w:val="32"/>
          <w:szCs w:val="32"/>
        </w:rPr>
        <w:t xml:space="preserve">Payment from Research grant, specify details of invoice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734E9EBB" w14:textId="77777777" w:rsidR="008055CD" w:rsidRPr="00B831B9" w:rsidRDefault="008055CD" w:rsidP="008055CD">
      <w:pPr>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Other, specify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2A2C6193" w14:textId="70EE6C6D" w:rsidR="008055CD" w:rsidRPr="00B831B9" w:rsidRDefault="008055CD" w:rsidP="008055CD">
      <w:pPr>
        <w:spacing w:before="240"/>
        <w:jc w:val="both"/>
        <w:rPr>
          <w:rFonts w:ascii="TH SarabunPSK" w:hAnsi="TH SarabunPSK" w:cs="TH SarabunPSK"/>
          <w:b/>
          <w:bCs/>
          <w:sz w:val="32"/>
          <w:szCs w:val="32"/>
        </w:rPr>
      </w:pPr>
      <w:r w:rsidRPr="00B831B9">
        <w:rPr>
          <w:rFonts w:ascii="TH SarabunPSK" w:hAnsi="TH SarabunPSK" w:cs="TH SarabunPSK" w:hint="cs"/>
          <w:b/>
          <w:bCs/>
          <w:sz w:val="32"/>
          <w:szCs w:val="32"/>
          <w:cs/>
        </w:rPr>
        <w:t>1</w:t>
      </w:r>
      <w:r w:rsidR="006617C6" w:rsidRPr="00B831B9">
        <w:rPr>
          <w:rFonts w:ascii="TH SarabunPSK" w:hAnsi="TH SarabunPSK" w:cs="TH SarabunPSK"/>
          <w:b/>
          <w:bCs/>
          <w:sz w:val="32"/>
          <w:szCs w:val="32"/>
        </w:rPr>
        <w:t>1</w:t>
      </w:r>
      <w:r w:rsidRPr="00B831B9">
        <w:rPr>
          <w:rFonts w:ascii="TH SarabunPSK" w:hAnsi="TH SarabunPSK" w:cs="TH SarabunPSK" w:hint="cs"/>
          <w:b/>
          <w:bCs/>
          <w:sz w:val="32"/>
          <w:szCs w:val="32"/>
          <w:cs/>
        </w:rPr>
        <w:t>.</w:t>
      </w:r>
      <w:r w:rsidRPr="00B831B9">
        <w:rPr>
          <w:rFonts w:ascii="TH SarabunPSK" w:hAnsi="TH SarabunPSK" w:cs="TH SarabunPSK"/>
          <w:b/>
          <w:bCs/>
          <w:sz w:val="32"/>
          <w:szCs w:val="32"/>
        </w:rPr>
        <w:t xml:space="preserve"> Signatures: </w:t>
      </w:r>
      <w:r w:rsidRPr="00B831B9">
        <w:rPr>
          <w:rFonts w:ascii="TH SarabunPSK" w:hAnsi="TH SarabunPSK" w:cs="TH SarabunPSK"/>
          <w:i/>
          <w:iCs/>
          <w:sz w:val="32"/>
          <w:szCs w:val="32"/>
        </w:rPr>
        <w:t>Include all investigators</w:t>
      </w:r>
    </w:p>
    <w:p w14:paraId="03A7FEA0" w14:textId="77777777" w:rsidR="008055CD" w:rsidRPr="00B831B9" w:rsidRDefault="008055CD" w:rsidP="008055CD">
      <w:pPr>
        <w:jc w:val="both"/>
        <w:rPr>
          <w:rFonts w:ascii="TH SarabunPSK" w:hAnsi="TH SarabunPSK" w:cs="TH SarabunPSK"/>
          <w:sz w:val="32"/>
          <w:szCs w:val="32"/>
        </w:rPr>
      </w:pPr>
      <w:r w:rsidRPr="00B831B9">
        <w:rPr>
          <w:rFonts w:ascii="TH SarabunPSK" w:hAnsi="TH SarabunPSK" w:cs="TH SarabunPSK"/>
          <w:i/>
          <w:iCs/>
          <w:sz w:val="32"/>
          <w:szCs w:val="32"/>
        </w:rPr>
        <w:t>Your signature as Principal investigator/Co-investigator on this application verifies that the information herein is true and correct and that you are familiar with and will comply with standard of animal care and use established under the ethical guidelines and policies of the Mahidol University and Office of the National Research Council of Thailand (NRCT) and the Animal for Scientific Purpose Act., B.E. 2558.</w:t>
      </w:r>
    </w:p>
    <w:p w14:paraId="5EDFF8C5" w14:textId="77777777" w:rsidR="008055CD" w:rsidRPr="00B831B9" w:rsidRDefault="008055CD" w:rsidP="008055CD">
      <w:pPr>
        <w:tabs>
          <w:tab w:val="left" w:pos="6480"/>
        </w:tabs>
        <w:spacing w:before="240"/>
        <w:jc w:val="both"/>
        <w:rPr>
          <w:rFonts w:ascii="TH SarabunPSK" w:hAnsi="TH SarabunPSK" w:cs="TH SarabunPSK"/>
          <w:sz w:val="32"/>
          <w:szCs w:val="32"/>
        </w:rPr>
      </w:pPr>
      <w:r w:rsidRPr="00B831B9">
        <w:rPr>
          <w:rFonts w:ascii="TH SarabunPSK" w:hAnsi="TH SarabunPSK" w:cs="TH SarabunPSK"/>
          <w:sz w:val="32"/>
          <w:szCs w:val="32"/>
        </w:rPr>
        <w:t xml:space="preserve">Principal investigator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Date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515783B1" w14:textId="77777777" w:rsidR="008055CD" w:rsidRPr="00B831B9" w:rsidRDefault="008055CD" w:rsidP="008055CD">
      <w:pPr>
        <w:tabs>
          <w:tab w:val="left" w:pos="2160"/>
          <w:tab w:val="left" w:pos="6120"/>
        </w:tabs>
        <w:jc w:val="both"/>
        <w:rPr>
          <w:rFonts w:ascii="TH SarabunPSK" w:hAnsi="TH SarabunPSK" w:cs="TH SarabunPSK"/>
          <w:sz w:val="32"/>
          <w:szCs w:val="32"/>
        </w:rPr>
      </w:pPr>
      <w:r w:rsidRPr="00B831B9">
        <w:rPr>
          <w:rFonts w:ascii="TH SarabunPSK" w:hAnsi="TH SarabunPSK" w:cs="TH SarabunPSK"/>
          <w:sz w:val="32"/>
          <w:szCs w:val="32"/>
        </w:rPr>
        <w:tab/>
        <w:t xml:space="preserve">(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w:t>
      </w:r>
    </w:p>
    <w:p w14:paraId="25640D3F" w14:textId="77777777" w:rsidR="008055CD" w:rsidRPr="00B831B9" w:rsidRDefault="008055CD" w:rsidP="008055CD">
      <w:pPr>
        <w:tabs>
          <w:tab w:val="left" w:pos="6480"/>
        </w:tabs>
        <w:spacing w:before="240"/>
        <w:jc w:val="both"/>
        <w:rPr>
          <w:rFonts w:ascii="TH SarabunPSK" w:hAnsi="TH SarabunPSK" w:cs="TH SarabunPSK"/>
          <w:sz w:val="32"/>
          <w:szCs w:val="32"/>
        </w:rPr>
      </w:pPr>
      <w:r w:rsidRPr="00B831B9">
        <w:rPr>
          <w:rFonts w:ascii="TH SarabunPSK" w:hAnsi="TH SarabunPSK" w:cs="TH SarabunPSK"/>
          <w:sz w:val="32"/>
          <w:szCs w:val="32"/>
        </w:rPr>
        <w:t xml:space="preserve">Co-investigator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Date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0A5CEB9A" w14:textId="77777777" w:rsidR="008055CD" w:rsidRPr="00B831B9" w:rsidRDefault="008055CD" w:rsidP="008055CD">
      <w:pPr>
        <w:tabs>
          <w:tab w:val="left" w:pos="2160"/>
          <w:tab w:val="left" w:pos="6120"/>
        </w:tabs>
        <w:jc w:val="both"/>
        <w:rPr>
          <w:rFonts w:ascii="TH SarabunPSK" w:hAnsi="TH SarabunPSK" w:cs="TH SarabunPSK"/>
          <w:sz w:val="32"/>
          <w:szCs w:val="32"/>
        </w:rPr>
      </w:pPr>
      <w:r w:rsidRPr="00B831B9">
        <w:rPr>
          <w:rFonts w:ascii="TH SarabunPSK" w:hAnsi="TH SarabunPSK" w:cs="TH SarabunPSK"/>
          <w:sz w:val="32"/>
          <w:szCs w:val="32"/>
        </w:rPr>
        <w:tab/>
        <w:t xml:space="preserve">(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w:t>
      </w:r>
    </w:p>
    <w:p w14:paraId="29C731E3" w14:textId="77777777" w:rsidR="008055CD" w:rsidRPr="00B831B9" w:rsidRDefault="008055CD" w:rsidP="008055CD">
      <w:pPr>
        <w:tabs>
          <w:tab w:val="left" w:pos="6480"/>
        </w:tabs>
        <w:spacing w:before="240"/>
        <w:jc w:val="both"/>
        <w:rPr>
          <w:rFonts w:ascii="TH SarabunPSK" w:hAnsi="TH SarabunPSK" w:cs="TH SarabunPSK"/>
          <w:sz w:val="32"/>
          <w:szCs w:val="32"/>
        </w:rPr>
      </w:pPr>
      <w:r w:rsidRPr="00B831B9">
        <w:rPr>
          <w:rFonts w:ascii="TH SarabunPSK" w:hAnsi="TH SarabunPSK" w:cs="TH SarabunPSK"/>
          <w:sz w:val="32"/>
          <w:szCs w:val="32"/>
        </w:rPr>
        <w:t xml:space="preserve">Co-investigator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Date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59D19B1E" w14:textId="77777777" w:rsidR="008055CD" w:rsidRPr="00B831B9" w:rsidRDefault="008055CD" w:rsidP="008055CD">
      <w:pPr>
        <w:tabs>
          <w:tab w:val="left" w:pos="2160"/>
          <w:tab w:val="left" w:pos="6120"/>
        </w:tabs>
        <w:jc w:val="both"/>
        <w:rPr>
          <w:rFonts w:ascii="TH SarabunPSK" w:hAnsi="TH SarabunPSK" w:cs="TH SarabunPSK"/>
          <w:sz w:val="32"/>
          <w:szCs w:val="32"/>
        </w:rPr>
      </w:pPr>
      <w:r w:rsidRPr="00B831B9">
        <w:rPr>
          <w:rFonts w:ascii="TH SarabunPSK" w:hAnsi="TH SarabunPSK" w:cs="TH SarabunPSK"/>
          <w:sz w:val="32"/>
          <w:szCs w:val="32"/>
        </w:rPr>
        <w:lastRenderedPageBreak/>
        <w:tab/>
        <w:t xml:space="preserve">(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w:t>
      </w:r>
    </w:p>
    <w:p w14:paraId="5938BCF1" w14:textId="77777777" w:rsidR="008055CD" w:rsidRPr="00B831B9" w:rsidRDefault="008055CD" w:rsidP="008055CD">
      <w:pPr>
        <w:tabs>
          <w:tab w:val="left" w:pos="6480"/>
        </w:tabs>
        <w:spacing w:before="240"/>
        <w:jc w:val="both"/>
        <w:rPr>
          <w:rFonts w:ascii="TH SarabunPSK" w:hAnsi="TH SarabunPSK" w:cs="TH SarabunPSK"/>
          <w:sz w:val="32"/>
          <w:szCs w:val="32"/>
        </w:rPr>
      </w:pPr>
      <w:r w:rsidRPr="00B831B9">
        <w:rPr>
          <w:rFonts w:ascii="TH SarabunPSK" w:hAnsi="TH SarabunPSK" w:cs="TH SarabunPSK"/>
          <w:sz w:val="32"/>
          <w:szCs w:val="32"/>
        </w:rPr>
        <w:t xml:space="preserve">Head of Department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Date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70B54ABB" w14:textId="77777777" w:rsidR="008055CD" w:rsidRPr="00B831B9" w:rsidRDefault="008055CD" w:rsidP="008055CD">
      <w:pPr>
        <w:tabs>
          <w:tab w:val="left" w:pos="2160"/>
          <w:tab w:val="left" w:pos="6120"/>
        </w:tabs>
        <w:jc w:val="both"/>
        <w:rPr>
          <w:rFonts w:ascii="TH SarabunPSK" w:hAnsi="TH SarabunPSK" w:cs="TH SarabunPSK"/>
          <w:sz w:val="32"/>
          <w:szCs w:val="32"/>
        </w:rPr>
      </w:pPr>
      <w:r w:rsidRPr="00B831B9">
        <w:rPr>
          <w:rFonts w:ascii="TH SarabunPSK" w:hAnsi="TH SarabunPSK" w:cs="TH SarabunPSK"/>
          <w:sz w:val="32"/>
          <w:szCs w:val="32"/>
        </w:rPr>
        <w:tab/>
        <w:t xml:space="preserve">(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w:t>
      </w:r>
    </w:p>
    <w:p w14:paraId="7600D853" w14:textId="77777777" w:rsidR="008055CD" w:rsidRPr="00B831B9" w:rsidRDefault="008055CD" w:rsidP="008055CD">
      <w:pPr>
        <w:jc w:val="both"/>
        <w:rPr>
          <w:rFonts w:ascii="TH SarabunPSK" w:hAnsi="TH SarabunPSK" w:cs="TH SarabunPSK"/>
          <w:sz w:val="32"/>
          <w:szCs w:val="32"/>
        </w:rPr>
      </w:pPr>
      <w:r w:rsidRPr="00B831B9">
        <w:rPr>
          <w:rFonts w:ascii="TH SarabunPSK" w:hAnsi="TH SarabunPSK" w:cs="TH SarabunPSK"/>
          <w:sz w:val="32"/>
          <w:szCs w:val="32"/>
        </w:rPr>
        <w:t xml:space="preserve">Faculty/Institute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1977D3AD" w14:textId="77777777" w:rsidR="008055CD" w:rsidRPr="00B831B9" w:rsidRDefault="008055CD" w:rsidP="008055CD">
      <w:pPr>
        <w:spacing w:before="240"/>
        <w:jc w:val="both"/>
        <w:rPr>
          <w:rFonts w:ascii="TH SarabunPSK" w:hAnsi="TH SarabunPSK" w:cs="TH SarabunPSK"/>
          <w:b/>
          <w:bCs/>
          <w:sz w:val="32"/>
          <w:szCs w:val="32"/>
        </w:rPr>
      </w:pPr>
      <w:bookmarkStart w:id="0" w:name="_Hlk87606987"/>
      <w:r w:rsidRPr="00B831B9">
        <w:rPr>
          <w:rFonts w:ascii="TH SarabunPSK" w:hAnsi="TH SarabunPSK" w:cs="TH SarabunPSK"/>
          <w:b/>
          <w:bCs/>
          <w:sz w:val="32"/>
          <w:szCs w:val="32"/>
        </w:rPr>
        <w:t>This section will be completed by MUSC–IACUC</w:t>
      </w:r>
    </w:p>
    <w:p w14:paraId="25006080" w14:textId="77777777" w:rsidR="008055CD" w:rsidRPr="00B831B9" w:rsidRDefault="008055CD" w:rsidP="008055CD">
      <w:pPr>
        <w:tabs>
          <w:tab w:val="left" w:pos="6480"/>
        </w:tabs>
        <w:spacing w:before="240"/>
        <w:jc w:val="both"/>
        <w:rPr>
          <w:rFonts w:ascii="TH SarabunPSK" w:hAnsi="TH SarabunPSK" w:cs="TH SarabunPSK"/>
          <w:sz w:val="32"/>
          <w:szCs w:val="32"/>
        </w:rPr>
      </w:pPr>
      <w:r w:rsidRPr="00B831B9">
        <w:rPr>
          <w:rFonts w:ascii="TH SarabunPSK" w:hAnsi="TH SarabunPSK" w:cs="TH SarabunPSK"/>
          <w:sz w:val="32"/>
          <w:szCs w:val="32"/>
        </w:rPr>
        <w:t xml:space="preserve">Statistical review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Date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1A82E160" w14:textId="77777777" w:rsidR="008055CD" w:rsidRPr="00B831B9" w:rsidRDefault="008055CD" w:rsidP="008055CD">
      <w:pPr>
        <w:tabs>
          <w:tab w:val="left" w:pos="2430"/>
          <w:tab w:val="left" w:pos="6120"/>
        </w:tabs>
        <w:jc w:val="both"/>
        <w:rPr>
          <w:rFonts w:ascii="TH SarabunPSK" w:hAnsi="TH SarabunPSK" w:cs="TH SarabunPSK"/>
          <w:sz w:val="32"/>
          <w:szCs w:val="32"/>
        </w:rPr>
      </w:pPr>
      <w:r w:rsidRPr="00B831B9">
        <w:rPr>
          <w:rFonts w:ascii="TH SarabunPSK" w:hAnsi="TH SarabunPSK" w:cs="TH SarabunPSK"/>
          <w:sz w:val="32"/>
          <w:szCs w:val="32"/>
        </w:rPr>
        <w:tab/>
        <w:t>(Suntaree Unhapipat, Ph.D.)</w:t>
      </w:r>
    </w:p>
    <w:p w14:paraId="2A0CCF4E" w14:textId="77777777" w:rsidR="008055CD" w:rsidRPr="00B831B9" w:rsidRDefault="008055CD" w:rsidP="008055CD">
      <w:pPr>
        <w:tabs>
          <w:tab w:val="left" w:pos="6480"/>
        </w:tabs>
        <w:spacing w:before="240"/>
        <w:jc w:val="both"/>
        <w:rPr>
          <w:rFonts w:ascii="TH SarabunPSK" w:hAnsi="TH SarabunPSK" w:cs="TH SarabunPSK"/>
          <w:sz w:val="32"/>
          <w:szCs w:val="32"/>
        </w:rPr>
      </w:pPr>
      <w:r w:rsidRPr="00B831B9">
        <w:rPr>
          <w:rFonts w:ascii="TH SarabunPSK" w:hAnsi="TH SarabunPSK" w:cs="TH SarabunPSK"/>
          <w:sz w:val="32"/>
          <w:szCs w:val="32"/>
        </w:rPr>
        <w:t xml:space="preserve">Safety review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Date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4879BC5A" w14:textId="77777777" w:rsidR="008055CD" w:rsidRPr="00B831B9" w:rsidRDefault="008055CD" w:rsidP="008055CD">
      <w:pPr>
        <w:tabs>
          <w:tab w:val="left" w:pos="2160"/>
          <w:tab w:val="left" w:pos="6120"/>
        </w:tabs>
        <w:jc w:val="both"/>
        <w:rPr>
          <w:rFonts w:ascii="TH SarabunPSK" w:hAnsi="TH SarabunPSK" w:cs="TH SarabunPSK"/>
          <w:sz w:val="32"/>
          <w:szCs w:val="32"/>
        </w:rPr>
      </w:pPr>
      <w:r w:rsidRPr="00B831B9">
        <w:rPr>
          <w:rFonts w:ascii="TH SarabunPSK" w:hAnsi="TH SarabunPSK" w:cs="TH SarabunPSK"/>
          <w:sz w:val="32"/>
          <w:szCs w:val="32"/>
        </w:rPr>
        <w:tab/>
        <w:t>(Nattapon Panupinthu, M.D., Ph.D.)</w:t>
      </w:r>
    </w:p>
    <w:p w14:paraId="013B9A72" w14:textId="77777777" w:rsidR="008055CD" w:rsidRPr="00B831B9" w:rsidRDefault="008055CD" w:rsidP="008055CD">
      <w:pPr>
        <w:tabs>
          <w:tab w:val="left" w:pos="6480"/>
        </w:tabs>
        <w:spacing w:before="240"/>
        <w:jc w:val="both"/>
        <w:rPr>
          <w:rFonts w:ascii="TH SarabunPSK" w:hAnsi="TH SarabunPSK" w:cs="TH SarabunPSK"/>
          <w:sz w:val="32"/>
          <w:szCs w:val="32"/>
        </w:rPr>
      </w:pPr>
      <w:r w:rsidRPr="00B831B9">
        <w:rPr>
          <w:rFonts w:ascii="TH SarabunPSK" w:hAnsi="TH SarabunPSK" w:cs="TH SarabunPSK"/>
          <w:sz w:val="32"/>
          <w:szCs w:val="32"/>
        </w:rPr>
        <w:t xml:space="preserve">Veterinary review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Date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66A0C168" w14:textId="77777777" w:rsidR="008055CD" w:rsidRPr="00B831B9" w:rsidRDefault="008055CD" w:rsidP="008055CD">
      <w:pPr>
        <w:tabs>
          <w:tab w:val="left" w:pos="2160"/>
          <w:tab w:val="left" w:pos="6120"/>
        </w:tabs>
        <w:jc w:val="both"/>
        <w:rPr>
          <w:rFonts w:ascii="TH SarabunPSK" w:hAnsi="TH SarabunPSK" w:cs="TH SarabunPSK"/>
          <w:sz w:val="32"/>
          <w:szCs w:val="32"/>
        </w:rPr>
      </w:pPr>
      <w:r w:rsidRPr="00B831B9">
        <w:rPr>
          <w:rFonts w:ascii="TH SarabunPSK" w:hAnsi="TH SarabunPSK" w:cs="TH SarabunPSK"/>
          <w:sz w:val="32"/>
          <w:szCs w:val="32"/>
        </w:rPr>
        <w:tab/>
        <w:t>(Napawan Hirunwiroj, D.V.M., M.M.)</w:t>
      </w:r>
    </w:p>
    <w:p w14:paraId="4028A340" w14:textId="77777777" w:rsidR="008055CD" w:rsidRPr="00B831B9" w:rsidRDefault="008055CD" w:rsidP="008055CD">
      <w:pPr>
        <w:tabs>
          <w:tab w:val="left" w:pos="720"/>
          <w:tab w:val="left" w:pos="6480"/>
        </w:tabs>
        <w:jc w:val="both"/>
        <w:rPr>
          <w:rFonts w:ascii="TH SarabunPSK" w:hAnsi="TH SarabunPSK" w:cs="TH SarabunPSK"/>
          <w:sz w:val="32"/>
          <w:szCs w:val="32"/>
        </w:rPr>
      </w:pPr>
      <w:r w:rsidRPr="00B831B9">
        <w:rPr>
          <w:rFonts w:ascii="TH SarabunPSK" w:hAnsi="TH SarabunPSK" w:cs="TH SarabunPSK"/>
          <w:sz w:val="32"/>
          <w:szCs w:val="32"/>
        </w:rPr>
        <w:tab/>
        <w:t xml:space="preserve">Animal use license no.    U1-08176-2562 </w:t>
      </w:r>
      <w:r w:rsidRPr="00B831B9">
        <w:rPr>
          <w:rFonts w:ascii="TH SarabunPSK" w:hAnsi="TH SarabunPSK" w:cs="TH SarabunPSK"/>
          <w:sz w:val="32"/>
          <w:szCs w:val="32"/>
        </w:rPr>
        <w:tab/>
        <w:t xml:space="preserve"> Expired date </w:t>
      </w:r>
      <w:r w:rsidRPr="00B831B9">
        <w:rPr>
          <w:rFonts w:ascii="TH SarabunPSK" w:hAnsi="TH SarabunPSK" w:cs="TH SarabunPSK"/>
          <w:sz w:val="32"/>
          <w:szCs w:val="32"/>
        </w:rPr>
        <w:tab/>
        <w:t>6/10/2027</w:t>
      </w:r>
      <w:r w:rsidRPr="00B831B9">
        <w:rPr>
          <w:rFonts w:ascii="TH SarabunPSK" w:hAnsi="TH SarabunPSK" w:cs="TH SarabunPSK"/>
          <w:sz w:val="32"/>
          <w:szCs w:val="32"/>
        </w:rPr>
        <w:tab/>
      </w:r>
    </w:p>
    <w:p w14:paraId="720BA5D7" w14:textId="77777777" w:rsidR="008055CD" w:rsidRPr="00B831B9" w:rsidRDefault="008055CD" w:rsidP="008055CD">
      <w:pPr>
        <w:tabs>
          <w:tab w:val="left" w:pos="720"/>
          <w:tab w:val="left" w:pos="6480"/>
        </w:tabs>
        <w:jc w:val="both"/>
        <w:rPr>
          <w:rFonts w:ascii="TH SarabunPSK" w:hAnsi="TH SarabunPSK" w:cs="TH SarabunPSK"/>
          <w:sz w:val="32"/>
          <w:szCs w:val="32"/>
        </w:rPr>
      </w:pPr>
      <w:r w:rsidRPr="00B831B9">
        <w:rPr>
          <w:rFonts w:ascii="TH SarabunPSK" w:hAnsi="TH SarabunPSK" w:cs="TH SarabunPSK"/>
          <w:sz w:val="32"/>
          <w:szCs w:val="32"/>
        </w:rPr>
        <w:tab/>
        <w:t>Veterinary practitioner license no.   01-12817/2561</w:t>
      </w:r>
      <w:r w:rsidRPr="00B831B9">
        <w:rPr>
          <w:rFonts w:ascii="TH SarabunPSK" w:hAnsi="TH SarabunPSK" w:cs="TH SarabunPSK"/>
          <w:sz w:val="32"/>
          <w:szCs w:val="32"/>
        </w:rPr>
        <w:tab/>
        <w:t xml:space="preserve"> Expired date </w:t>
      </w:r>
      <w:r w:rsidRPr="00B831B9">
        <w:rPr>
          <w:rFonts w:ascii="TH SarabunPSK" w:hAnsi="TH SarabunPSK" w:cs="TH SarabunPSK"/>
          <w:sz w:val="32"/>
          <w:szCs w:val="32"/>
        </w:rPr>
        <w:tab/>
        <w:t>18/07/2028</w:t>
      </w:r>
      <w:r w:rsidRPr="00B831B9">
        <w:rPr>
          <w:rFonts w:ascii="TH SarabunPSK" w:hAnsi="TH SarabunPSK" w:cs="TH SarabunPSK"/>
          <w:sz w:val="32"/>
          <w:szCs w:val="32"/>
        </w:rPr>
        <w:tab/>
      </w:r>
    </w:p>
    <w:p w14:paraId="43E60FE8" w14:textId="0898A4F7" w:rsidR="008055CD" w:rsidRPr="00B831B9" w:rsidRDefault="008055CD" w:rsidP="008055CD">
      <w:pPr>
        <w:tabs>
          <w:tab w:val="left" w:pos="6480"/>
        </w:tabs>
        <w:spacing w:before="240"/>
        <w:jc w:val="both"/>
        <w:rPr>
          <w:rFonts w:ascii="TH SarabunPSK" w:hAnsi="TH SarabunPSK" w:cs="TH SarabunPSK"/>
          <w:b/>
          <w:bCs/>
          <w:sz w:val="32"/>
          <w:szCs w:val="32"/>
        </w:rPr>
      </w:pPr>
      <w:r w:rsidRPr="00B831B9">
        <w:rPr>
          <w:rFonts w:ascii="TH SarabunPSK" w:hAnsi="TH SarabunPSK" w:cs="TH SarabunPSK"/>
          <w:b/>
          <w:bCs/>
          <w:sz w:val="32"/>
          <w:szCs w:val="32"/>
        </w:rPr>
        <w:t>1</w:t>
      </w:r>
      <w:r w:rsidR="006617C6" w:rsidRPr="00B831B9">
        <w:rPr>
          <w:rFonts w:ascii="TH SarabunPSK" w:hAnsi="TH SarabunPSK" w:cs="TH SarabunPSK"/>
          <w:b/>
          <w:bCs/>
          <w:sz w:val="32"/>
          <w:szCs w:val="32"/>
        </w:rPr>
        <w:t>2</w:t>
      </w:r>
      <w:r w:rsidRPr="00B831B9">
        <w:rPr>
          <w:rFonts w:ascii="TH SarabunPSK" w:hAnsi="TH SarabunPSK" w:cs="TH SarabunPSK"/>
          <w:b/>
          <w:bCs/>
          <w:sz w:val="32"/>
          <w:szCs w:val="32"/>
        </w:rPr>
        <w:t>. Approval</w:t>
      </w:r>
    </w:p>
    <w:p w14:paraId="6BFD1936" w14:textId="77777777" w:rsidR="008055CD" w:rsidRPr="00B831B9" w:rsidRDefault="008055CD" w:rsidP="008055CD">
      <w:pPr>
        <w:tabs>
          <w:tab w:val="left" w:pos="2520"/>
        </w:tabs>
        <w:jc w:val="both"/>
        <w:rPr>
          <w:rFonts w:ascii="TH SarabunPSK" w:hAnsi="TH SarabunPSK" w:cs="TH SarabunPSK"/>
          <w:sz w:val="32"/>
          <w:szCs w:val="32"/>
        </w:rPr>
      </w:pPr>
      <w:r w:rsidRPr="00B831B9">
        <w:rPr>
          <w:rFonts w:ascii="TH SarabunPSK" w:hAnsi="TH SarabunPSK" w:cs="TH SarabunPSK"/>
          <w:sz w:val="32"/>
          <w:szCs w:val="32"/>
        </w:rPr>
        <w:t>MUSC–IACUC review:</w:t>
      </w:r>
      <w:r w:rsidRPr="00B831B9">
        <w:rPr>
          <w:rFonts w:ascii="TH SarabunPSK" w:hAnsi="TH SarabunPSK" w:cs="TH SarabunPSK"/>
          <w:sz w:val="32"/>
          <w:szCs w:val="32"/>
        </w:rPr>
        <w:tab/>
      </w: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Approved</w:t>
      </w:r>
    </w:p>
    <w:p w14:paraId="67BD15F7" w14:textId="77777777" w:rsidR="008055CD" w:rsidRPr="00B831B9" w:rsidRDefault="008055CD" w:rsidP="008055CD">
      <w:pPr>
        <w:tabs>
          <w:tab w:val="left" w:pos="2520"/>
        </w:tabs>
        <w:jc w:val="both"/>
        <w:rPr>
          <w:rFonts w:ascii="TH SarabunPSK" w:hAnsi="TH SarabunPSK" w:cs="TH SarabunPSK"/>
          <w:sz w:val="32"/>
          <w:szCs w:val="32"/>
        </w:rPr>
      </w:pPr>
      <w:r w:rsidRPr="00B831B9">
        <w:rPr>
          <w:rFonts w:ascii="TH SarabunPSK" w:hAnsi="TH SarabunPSK" w:cs="TH SarabunPSK"/>
          <w:sz w:val="32"/>
          <w:szCs w:val="32"/>
        </w:rPr>
        <w:tab/>
      </w: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Approval recommended</w:t>
      </w:r>
    </w:p>
    <w:p w14:paraId="5C008D67" w14:textId="77777777" w:rsidR="008055CD" w:rsidRPr="00B831B9" w:rsidRDefault="008055CD" w:rsidP="008055CD">
      <w:pPr>
        <w:tabs>
          <w:tab w:val="left" w:pos="2520"/>
        </w:tabs>
        <w:jc w:val="both"/>
        <w:rPr>
          <w:rFonts w:ascii="TH SarabunPSK" w:hAnsi="TH SarabunPSK" w:cs="TH SarabunPSK"/>
          <w:sz w:val="32"/>
          <w:szCs w:val="32"/>
        </w:rPr>
      </w:pPr>
      <w:r w:rsidRPr="00B831B9">
        <w:rPr>
          <w:rFonts w:ascii="TH SarabunPSK" w:hAnsi="TH SarabunPSK" w:cs="TH SarabunPSK"/>
          <w:sz w:val="32"/>
          <w:szCs w:val="32"/>
        </w:rPr>
        <w:tab/>
      </w: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Disapproved</w:t>
      </w:r>
    </w:p>
    <w:p w14:paraId="1C3D9F1B" w14:textId="77777777" w:rsidR="008055CD" w:rsidRPr="00B831B9" w:rsidRDefault="008055CD" w:rsidP="008055CD">
      <w:pPr>
        <w:tabs>
          <w:tab w:val="left" w:pos="6480"/>
        </w:tabs>
        <w:spacing w:before="240"/>
        <w:jc w:val="both"/>
        <w:rPr>
          <w:rFonts w:ascii="TH SarabunPSK" w:hAnsi="TH SarabunPSK" w:cs="TH SarabunPSK"/>
          <w:sz w:val="32"/>
          <w:szCs w:val="32"/>
        </w:rPr>
      </w:pPr>
      <w:r w:rsidRPr="00B831B9">
        <w:rPr>
          <w:rFonts w:ascii="TH SarabunPSK" w:hAnsi="TH SarabunPSK" w:cs="TH SarabunPSK"/>
          <w:sz w:val="32"/>
          <w:szCs w:val="32"/>
        </w:rPr>
        <w:t xml:space="preserve">MUSC–IACUC Chair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Date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16793BE8" w14:textId="05AC4950" w:rsidR="00FE4513" w:rsidRPr="00B831B9" w:rsidRDefault="008055CD" w:rsidP="00A35A73">
      <w:pPr>
        <w:tabs>
          <w:tab w:val="left" w:pos="2070"/>
          <w:tab w:val="left" w:pos="6120"/>
        </w:tabs>
        <w:jc w:val="both"/>
        <w:rPr>
          <w:rFonts w:ascii="TH SarabunPSK" w:hAnsi="TH SarabunPSK" w:cs="TH SarabunPSK"/>
          <w:sz w:val="32"/>
          <w:szCs w:val="32"/>
        </w:rPr>
      </w:pPr>
      <w:r w:rsidRPr="00B831B9">
        <w:rPr>
          <w:rFonts w:ascii="TH SarabunPSK" w:hAnsi="TH SarabunPSK" w:cs="TH SarabunPSK"/>
          <w:sz w:val="32"/>
          <w:szCs w:val="32"/>
        </w:rPr>
        <w:tab/>
        <w:t>(</w:t>
      </w:r>
      <w:r w:rsidR="00A35A73" w:rsidRPr="00A35A73">
        <w:rPr>
          <w:rFonts w:ascii="TH SarabunPSK" w:hAnsi="TH SarabunPSK" w:cs="TH SarabunPSK"/>
          <w:sz w:val="32"/>
          <w:szCs w:val="32"/>
        </w:rPr>
        <w:t>Professor Emeritus Dr. Nateetip Krishnamra</w:t>
      </w:r>
      <w:r w:rsidRPr="00B831B9">
        <w:rPr>
          <w:rFonts w:ascii="TH SarabunPSK" w:hAnsi="TH SarabunPSK" w:cs="TH SarabunPSK"/>
          <w:sz w:val="32"/>
          <w:szCs w:val="32"/>
        </w:rPr>
        <w:t>)</w:t>
      </w:r>
      <w:bookmarkEnd w:id="0"/>
      <w:r w:rsidR="00FE4513" w:rsidRPr="00B831B9">
        <w:rPr>
          <w:rFonts w:ascii="TH SarabunPSK" w:hAnsi="TH SarabunPSK" w:cs="TH SarabunPSK"/>
          <w:sz w:val="32"/>
          <w:szCs w:val="32"/>
        </w:rPr>
        <w:br w:type="page"/>
      </w:r>
    </w:p>
    <w:p w14:paraId="4F3282CA" w14:textId="2BBA4A34" w:rsidR="00DA7CEF" w:rsidRPr="00B831B9" w:rsidRDefault="004B26E4" w:rsidP="00D550C3">
      <w:pPr>
        <w:jc w:val="both"/>
        <w:rPr>
          <w:rFonts w:ascii="TH SarabunPSK" w:hAnsi="TH SarabunPSK" w:cs="TH SarabunPSK"/>
          <w:b/>
          <w:bCs/>
          <w:sz w:val="32"/>
          <w:szCs w:val="32"/>
        </w:rPr>
      </w:pPr>
      <w:r w:rsidRPr="00B831B9">
        <w:rPr>
          <w:rFonts w:ascii="TH SarabunPSK" w:hAnsi="TH SarabunPSK" w:cs="TH SarabunPSK"/>
          <w:b/>
          <w:bCs/>
          <w:sz w:val="32"/>
          <w:szCs w:val="32"/>
        </w:rPr>
        <w:lastRenderedPageBreak/>
        <w:t>BODY OF PROTOCOL</w:t>
      </w:r>
    </w:p>
    <w:p w14:paraId="5FD06309" w14:textId="3030AA06" w:rsidR="001E524A" w:rsidRPr="00B831B9" w:rsidRDefault="001E524A" w:rsidP="00D550C3">
      <w:pPr>
        <w:spacing w:before="240"/>
        <w:jc w:val="both"/>
        <w:rPr>
          <w:rFonts w:ascii="TH SarabunPSK" w:hAnsi="TH SarabunPSK" w:cs="TH SarabunPSK"/>
          <w:sz w:val="32"/>
          <w:szCs w:val="32"/>
        </w:rPr>
      </w:pPr>
      <w:r w:rsidRPr="00B831B9">
        <w:rPr>
          <w:rFonts w:ascii="TH SarabunPSK" w:hAnsi="TH SarabunPSK" w:cs="TH SarabunPSK"/>
          <w:b/>
          <w:bCs/>
          <w:sz w:val="32"/>
          <w:szCs w:val="32"/>
        </w:rPr>
        <w:t>1. Non-technical summary:</w:t>
      </w:r>
      <w:r w:rsidRPr="00B831B9">
        <w:rPr>
          <w:rFonts w:ascii="TH SarabunPSK" w:hAnsi="TH SarabunPSK" w:cs="TH SarabunPSK"/>
          <w:sz w:val="32"/>
          <w:szCs w:val="32"/>
        </w:rPr>
        <w:t xml:space="preserve"> </w:t>
      </w:r>
      <w:r w:rsidR="007B7B71" w:rsidRPr="00B831B9">
        <w:rPr>
          <w:rFonts w:ascii="TH SarabunPSK" w:hAnsi="TH SarabunPSK" w:cs="TH SarabunPSK"/>
          <w:i/>
          <w:iCs/>
          <w:sz w:val="32"/>
          <w:szCs w:val="32"/>
        </w:rPr>
        <w:t xml:space="preserve">Provide a brief, only one A4 page, and </w:t>
      </w:r>
      <w:r w:rsidR="007B7B71" w:rsidRPr="00B831B9">
        <w:rPr>
          <w:rFonts w:ascii="TH SarabunPSK" w:hAnsi="TH SarabunPSK" w:cs="TH SarabunPSK"/>
          <w:b/>
          <w:bCs/>
          <w:i/>
          <w:iCs/>
          <w:sz w:val="32"/>
          <w:szCs w:val="32"/>
        </w:rPr>
        <w:t>simplified description</w:t>
      </w:r>
      <w:r w:rsidR="007B7B71" w:rsidRPr="00B831B9">
        <w:rPr>
          <w:rFonts w:ascii="TH SarabunPSK" w:hAnsi="TH SarabunPSK" w:cs="TH SarabunPSK"/>
          <w:i/>
          <w:iCs/>
          <w:sz w:val="32"/>
          <w:szCs w:val="32"/>
        </w:rPr>
        <w:t xml:space="preserve"> of the project expressing rationale, </w:t>
      </w:r>
      <w:bookmarkStart w:id="1" w:name="_Hlk86769752"/>
      <w:r w:rsidR="007B7B71" w:rsidRPr="00B831B9">
        <w:rPr>
          <w:rFonts w:ascii="TH SarabunPSK" w:hAnsi="TH SarabunPSK" w:cs="TH SarabunPSK"/>
          <w:i/>
          <w:iCs/>
          <w:sz w:val="32"/>
          <w:szCs w:val="32"/>
        </w:rPr>
        <w:t>methods (</w:t>
      </w:r>
      <w:r w:rsidR="007B7B71" w:rsidRPr="00B831B9">
        <w:rPr>
          <w:rFonts w:ascii="TH SarabunPSK" w:hAnsi="TH SarabunPSK" w:cs="TH SarabunPSK"/>
          <w:b/>
          <w:bCs/>
          <w:i/>
          <w:iCs/>
          <w:sz w:val="32"/>
          <w:szCs w:val="32"/>
          <w:u w:val="single"/>
        </w:rPr>
        <w:t>especially when involving animals</w:t>
      </w:r>
      <w:r w:rsidR="007B7B71" w:rsidRPr="00B831B9">
        <w:rPr>
          <w:rFonts w:ascii="TH SarabunPSK" w:hAnsi="TH SarabunPSK" w:cs="TH SarabunPSK"/>
          <w:i/>
          <w:iCs/>
          <w:sz w:val="32"/>
          <w:szCs w:val="32"/>
        </w:rPr>
        <w:t xml:space="preserve"> e.g., type and age of animals, treatment, anesthesia, euthanasia etc.)</w:t>
      </w:r>
      <w:bookmarkEnd w:id="1"/>
      <w:r w:rsidR="007B7B71" w:rsidRPr="00B831B9">
        <w:rPr>
          <w:rFonts w:ascii="TH SarabunPSK" w:hAnsi="TH SarabunPSK" w:cs="TH SarabunPSK"/>
          <w:i/>
          <w:iCs/>
          <w:sz w:val="32"/>
          <w:szCs w:val="32"/>
        </w:rPr>
        <w:t>, project significance, needs for the use of animals and potential benefits of the study</w:t>
      </w:r>
      <w:r w:rsidR="007B7B71" w:rsidRPr="00B831B9">
        <w:rPr>
          <w:rFonts w:ascii="TH SarabunPSK" w:hAnsi="TH SarabunPSK" w:cs="TH SarabunPSK"/>
          <w:sz w:val="32"/>
          <w:szCs w:val="32"/>
        </w:rPr>
        <w:t>.</w:t>
      </w:r>
    </w:p>
    <w:p w14:paraId="58744070" w14:textId="77777777" w:rsidR="00B748D8" w:rsidRPr="00B831B9" w:rsidRDefault="00B748D8" w:rsidP="00D550C3">
      <w:pPr>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7ED8DF4D" w14:textId="77777777" w:rsidR="00B748D8" w:rsidRPr="00B831B9" w:rsidRDefault="00B748D8" w:rsidP="00D550C3">
      <w:pPr>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60FB8C46" w14:textId="77777777" w:rsidR="00127E9D" w:rsidRPr="00B831B9" w:rsidRDefault="0045638F" w:rsidP="00D550C3">
      <w:pPr>
        <w:spacing w:before="240"/>
        <w:jc w:val="both"/>
        <w:rPr>
          <w:rFonts w:ascii="TH SarabunPSK" w:hAnsi="TH SarabunPSK" w:cs="TH SarabunPSK"/>
          <w:sz w:val="32"/>
          <w:szCs w:val="32"/>
        </w:rPr>
      </w:pPr>
      <w:r w:rsidRPr="00B831B9">
        <w:rPr>
          <w:rFonts w:ascii="TH SarabunPSK" w:hAnsi="TH SarabunPSK" w:cs="TH SarabunPSK"/>
          <w:b/>
          <w:bCs/>
          <w:sz w:val="32"/>
          <w:szCs w:val="32"/>
        </w:rPr>
        <w:t>2. Background and r</w:t>
      </w:r>
      <w:r w:rsidR="00E67F73" w:rsidRPr="00B831B9">
        <w:rPr>
          <w:rFonts w:ascii="TH SarabunPSK" w:hAnsi="TH SarabunPSK" w:cs="TH SarabunPSK"/>
          <w:b/>
          <w:bCs/>
          <w:sz w:val="32"/>
          <w:szCs w:val="32"/>
        </w:rPr>
        <w:t>ationale:</w:t>
      </w:r>
      <w:r w:rsidR="00E67F73" w:rsidRPr="00B831B9">
        <w:rPr>
          <w:rFonts w:ascii="TH SarabunPSK" w:hAnsi="TH SarabunPSK" w:cs="TH SarabunPSK"/>
          <w:sz w:val="32"/>
          <w:szCs w:val="32"/>
        </w:rPr>
        <w:t xml:space="preserve"> </w:t>
      </w:r>
      <w:r w:rsidR="00CA4678" w:rsidRPr="00B831B9">
        <w:rPr>
          <w:rFonts w:ascii="TH SarabunPSK" w:hAnsi="TH SarabunPSK" w:cs="TH SarabunPSK"/>
          <w:i/>
          <w:iCs/>
          <w:sz w:val="32"/>
          <w:szCs w:val="32"/>
        </w:rPr>
        <w:t>P</w:t>
      </w:r>
      <w:r w:rsidR="00E67F73" w:rsidRPr="00B831B9">
        <w:rPr>
          <w:rFonts w:ascii="TH SarabunPSK" w:hAnsi="TH SarabunPSK" w:cs="TH SarabunPSK"/>
          <w:i/>
          <w:iCs/>
          <w:sz w:val="32"/>
          <w:szCs w:val="32"/>
        </w:rPr>
        <w:t>rovide a brief literature review of background information leading to the rationale of the study with a list of references cited</w:t>
      </w:r>
    </w:p>
    <w:p w14:paraId="2D414AA6" w14:textId="77777777" w:rsidR="00B748D8" w:rsidRPr="00B831B9" w:rsidRDefault="00B748D8" w:rsidP="00D550C3">
      <w:pPr>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3CD98764" w14:textId="77777777" w:rsidR="00B748D8" w:rsidRPr="00B831B9" w:rsidRDefault="00B748D8" w:rsidP="00D550C3">
      <w:pPr>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002BCCF1" w14:textId="77777777" w:rsidR="00127E9D" w:rsidRPr="00B831B9" w:rsidRDefault="00E67F73" w:rsidP="00D550C3">
      <w:pPr>
        <w:spacing w:before="240"/>
        <w:jc w:val="both"/>
        <w:rPr>
          <w:rFonts w:ascii="TH SarabunPSK" w:hAnsi="TH SarabunPSK" w:cs="TH SarabunPSK"/>
          <w:sz w:val="32"/>
          <w:szCs w:val="32"/>
        </w:rPr>
      </w:pPr>
      <w:r w:rsidRPr="00B831B9">
        <w:rPr>
          <w:rFonts w:ascii="TH SarabunPSK" w:hAnsi="TH SarabunPSK" w:cs="TH SarabunPSK"/>
          <w:b/>
          <w:bCs/>
          <w:sz w:val="32"/>
          <w:szCs w:val="32"/>
        </w:rPr>
        <w:t>3. Objectives:</w:t>
      </w:r>
      <w:r w:rsidRPr="00B831B9">
        <w:rPr>
          <w:rFonts w:ascii="TH SarabunPSK" w:hAnsi="TH SarabunPSK" w:cs="TH SarabunPSK"/>
          <w:sz w:val="32"/>
          <w:szCs w:val="32"/>
        </w:rPr>
        <w:t xml:space="preserve"> </w:t>
      </w:r>
      <w:r w:rsidR="00CA4678" w:rsidRPr="00B831B9">
        <w:rPr>
          <w:rFonts w:ascii="TH SarabunPSK" w:hAnsi="TH SarabunPSK" w:cs="TH SarabunPSK"/>
          <w:i/>
          <w:iCs/>
          <w:sz w:val="32"/>
          <w:szCs w:val="32"/>
        </w:rPr>
        <w:t>P</w:t>
      </w:r>
      <w:r w:rsidRPr="00B831B9">
        <w:rPr>
          <w:rFonts w:ascii="TH SarabunPSK" w:hAnsi="TH SarabunPSK" w:cs="TH SarabunPSK"/>
          <w:i/>
          <w:iCs/>
          <w:sz w:val="32"/>
          <w:szCs w:val="32"/>
        </w:rPr>
        <w:t>rovide goals or specific aims of this protocol</w:t>
      </w:r>
    </w:p>
    <w:p w14:paraId="2B61E336" w14:textId="77777777" w:rsidR="00B748D8" w:rsidRPr="00B831B9" w:rsidRDefault="00B748D8" w:rsidP="00D550C3">
      <w:pPr>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65566828" w14:textId="77777777" w:rsidR="00B748D8" w:rsidRPr="00B831B9" w:rsidRDefault="00B748D8" w:rsidP="00D550C3">
      <w:pPr>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3EE6B114" w14:textId="77777777" w:rsidR="00BA4FDD" w:rsidRPr="00B831B9" w:rsidRDefault="00E67F73" w:rsidP="00D550C3">
      <w:pPr>
        <w:spacing w:before="240"/>
        <w:jc w:val="both"/>
        <w:rPr>
          <w:rFonts w:ascii="TH SarabunPSK" w:hAnsi="TH SarabunPSK" w:cs="TH SarabunPSK"/>
          <w:sz w:val="32"/>
          <w:szCs w:val="32"/>
        </w:rPr>
      </w:pPr>
      <w:r w:rsidRPr="00B831B9">
        <w:rPr>
          <w:rFonts w:ascii="TH SarabunPSK" w:hAnsi="TH SarabunPSK" w:cs="TH SarabunPSK"/>
          <w:b/>
          <w:bCs/>
          <w:sz w:val="32"/>
          <w:szCs w:val="32"/>
        </w:rPr>
        <w:t>4. Potential benefits of the study:</w:t>
      </w:r>
      <w:r w:rsidRPr="00B831B9">
        <w:rPr>
          <w:rFonts w:ascii="TH SarabunPSK" w:hAnsi="TH SarabunPSK" w:cs="TH SarabunPSK"/>
          <w:sz w:val="32"/>
          <w:szCs w:val="32"/>
        </w:rPr>
        <w:t xml:space="preserve"> </w:t>
      </w:r>
      <w:r w:rsidR="00CA4678" w:rsidRPr="00B831B9">
        <w:rPr>
          <w:rFonts w:ascii="TH SarabunPSK" w:hAnsi="TH SarabunPSK" w:cs="TH SarabunPSK"/>
          <w:i/>
          <w:iCs/>
          <w:sz w:val="32"/>
          <w:szCs w:val="32"/>
        </w:rPr>
        <w:t>E</w:t>
      </w:r>
      <w:r w:rsidRPr="00B831B9">
        <w:rPr>
          <w:rFonts w:ascii="TH SarabunPSK" w:hAnsi="TH SarabunPSK" w:cs="TH SarabunPSK"/>
          <w:i/>
          <w:iCs/>
          <w:sz w:val="32"/>
          <w:szCs w:val="32"/>
        </w:rPr>
        <w:t>xplain how the study is important to human or animal health and the advancement of knowledge</w:t>
      </w:r>
    </w:p>
    <w:p w14:paraId="33243158" w14:textId="77777777" w:rsidR="00B748D8" w:rsidRPr="00B831B9" w:rsidRDefault="00B748D8" w:rsidP="00D550C3">
      <w:pPr>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0E85D816" w14:textId="77777777" w:rsidR="00B748D8" w:rsidRPr="00B831B9" w:rsidRDefault="00B748D8" w:rsidP="00D550C3">
      <w:pPr>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5B66BE00" w14:textId="77777777" w:rsidR="00FB2278" w:rsidRPr="00B831B9" w:rsidRDefault="00FB2278" w:rsidP="00FB2278">
      <w:pPr>
        <w:spacing w:before="240"/>
        <w:jc w:val="both"/>
        <w:rPr>
          <w:rFonts w:ascii="TH SarabunPSK" w:hAnsi="TH SarabunPSK" w:cs="TH SarabunPSK"/>
          <w:sz w:val="32"/>
          <w:szCs w:val="32"/>
        </w:rPr>
      </w:pPr>
      <w:r w:rsidRPr="00B831B9">
        <w:rPr>
          <w:rFonts w:ascii="TH SarabunPSK" w:hAnsi="TH SarabunPSK" w:cs="TH SarabunPSK"/>
          <w:b/>
          <w:bCs/>
          <w:sz w:val="32"/>
          <w:szCs w:val="32"/>
        </w:rPr>
        <w:t>5. Experimental design and animal procedures:</w:t>
      </w:r>
      <w:r w:rsidRPr="00B831B9">
        <w:rPr>
          <w:rFonts w:ascii="TH SarabunPSK" w:hAnsi="TH SarabunPSK" w:cs="TH SarabunPSK"/>
          <w:sz w:val="32"/>
          <w:szCs w:val="32"/>
        </w:rPr>
        <w:t xml:space="preserve"> </w:t>
      </w:r>
      <w:bookmarkStart w:id="2" w:name="_Hlk87607062"/>
      <w:r w:rsidRPr="00B831B9">
        <w:rPr>
          <w:rFonts w:ascii="TH SarabunPSK" w:hAnsi="TH SarabunPSK" w:cs="TH SarabunPSK"/>
          <w:i/>
          <w:iCs/>
          <w:sz w:val="32"/>
          <w:szCs w:val="32"/>
        </w:rPr>
        <w:t>Provide a complete, step-by-step description of the experiment(s). Describe in detail the experimental procedures especially what will be done from obtaining the animals to the end of animal experiment(s). Diagram(s) or flow chart(s) should accompany complex experimental design.</w:t>
      </w:r>
      <w:bookmarkEnd w:id="2"/>
    </w:p>
    <w:p w14:paraId="2E9F108B" w14:textId="77777777" w:rsidR="00B748D8" w:rsidRPr="00B831B9" w:rsidRDefault="00B748D8" w:rsidP="00D550C3">
      <w:pPr>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274A7918" w14:textId="77777777" w:rsidR="00B748D8" w:rsidRPr="00B831B9" w:rsidRDefault="00B748D8" w:rsidP="00D550C3">
      <w:pPr>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6F1443F7" w14:textId="77777777" w:rsidR="00BA4FDD" w:rsidRPr="00B831B9" w:rsidRDefault="00BA4FDD" w:rsidP="00D550C3">
      <w:pPr>
        <w:spacing w:before="240"/>
        <w:jc w:val="both"/>
        <w:rPr>
          <w:rFonts w:ascii="TH SarabunPSK" w:hAnsi="TH SarabunPSK" w:cs="TH SarabunPSK"/>
          <w:i/>
          <w:iCs/>
          <w:sz w:val="32"/>
          <w:szCs w:val="32"/>
        </w:rPr>
      </w:pPr>
      <w:r w:rsidRPr="00B831B9">
        <w:rPr>
          <w:rFonts w:ascii="TH SarabunPSK" w:hAnsi="TH SarabunPSK" w:cs="TH SarabunPSK"/>
          <w:b/>
          <w:bCs/>
          <w:sz w:val="32"/>
          <w:szCs w:val="32"/>
        </w:rPr>
        <w:t>6. Data analysis and statistical methods:</w:t>
      </w:r>
      <w:r w:rsidRPr="00B831B9">
        <w:rPr>
          <w:rFonts w:ascii="TH SarabunPSK" w:hAnsi="TH SarabunPSK" w:cs="TH SarabunPSK"/>
          <w:sz w:val="32"/>
          <w:szCs w:val="32"/>
        </w:rPr>
        <w:t xml:space="preserve"> </w:t>
      </w:r>
      <w:r w:rsidR="00CA4678" w:rsidRPr="00B831B9">
        <w:rPr>
          <w:rFonts w:ascii="TH SarabunPSK" w:hAnsi="TH SarabunPSK" w:cs="TH SarabunPSK"/>
          <w:i/>
          <w:iCs/>
          <w:sz w:val="32"/>
          <w:szCs w:val="32"/>
        </w:rPr>
        <w:t>D</w:t>
      </w:r>
      <w:r w:rsidRPr="00B831B9">
        <w:rPr>
          <w:rFonts w:ascii="TH SarabunPSK" w:hAnsi="TH SarabunPSK" w:cs="TH SarabunPSK"/>
          <w:i/>
          <w:iCs/>
          <w:sz w:val="32"/>
          <w:szCs w:val="32"/>
        </w:rPr>
        <w:t>escribe statistical methods to be used for analysis of the results and for testing the hypothesis</w:t>
      </w:r>
    </w:p>
    <w:p w14:paraId="7780480C" w14:textId="77777777" w:rsidR="00B748D8" w:rsidRPr="00B831B9" w:rsidRDefault="00B748D8" w:rsidP="00D550C3">
      <w:pPr>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0F58F52A" w14:textId="77777777" w:rsidR="00B748D8" w:rsidRPr="00B831B9" w:rsidRDefault="00B748D8" w:rsidP="00D550C3">
      <w:pPr>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62C20906" w14:textId="77777777" w:rsidR="00BA4FDD" w:rsidRPr="00B831B9" w:rsidRDefault="0032042F" w:rsidP="00D550C3">
      <w:pPr>
        <w:spacing w:before="240"/>
        <w:jc w:val="both"/>
        <w:rPr>
          <w:rFonts w:ascii="TH SarabunPSK" w:hAnsi="TH SarabunPSK" w:cs="TH SarabunPSK"/>
          <w:b/>
          <w:bCs/>
          <w:sz w:val="32"/>
          <w:szCs w:val="32"/>
        </w:rPr>
      </w:pPr>
      <w:r w:rsidRPr="00B831B9">
        <w:rPr>
          <w:rFonts w:ascii="TH SarabunPSK" w:hAnsi="TH SarabunPSK" w:cs="TH SarabunPSK"/>
          <w:b/>
          <w:bCs/>
          <w:sz w:val="32"/>
          <w:szCs w:val="32"/>
        </w:rPr>
        <w:t xml:space="preserve">7. Animal </w:t>
      </w:r>
      <w:r w:rsidR="008D03EA" w:rsidRPr="00B831B9">
        <w:rPr>
          <w:rFonts w:ascii="TH SarabunPSK" w:hAnsi="TH SarabunPSK" w:cs="TH SarabunPSK"/>
          <w:b/>
          <w:bCs/>
          <w:sz w:val="32"/>
          <w:szCs w:val="32"/>
        </w:rPr>
        <w:t>model</w:t>
      </w:r>
      <w:r w:rsidRPr="00B831B9">
        <w:rPr>
          <w:rFonts w:ascii="TH SarabunPSK" w:hAnsi="TH SarabunPSK" w:cs="TH SarabunPSK"/>
          <w:b/>
          <w:bCs/>
          <w:sz w:val="32"/>
          <w:szCs w:val="32"/>
        </w:rPr>
        <w:t xml:space="preserve"> and justification</w:t>
      </w:r>
    </w:p>
    <w:p w14:paraId="48E110EF" w14:textId="77777777" w:rsidR="00BA4FDD" w:rsidRPr="00B831B9" w:rsidRDefault="00BA4FDD" w:rsidP="00D550C3">
      <w:pPr>
        <w:spacing w:after="120"/>
        <w:ind w:left="360"/>
        <w:jc w:val="thaiDistribute"/>
        <w:rPr>
          <w:rFonts w:ascii="TH SarabunPSK" w:hAnsi="TH SarabunPSK" w:cs="TH SarabunPSK"/>
          <w:sz w:val="32"/>
          <w:szCs w:val="32"/>
        </w:rPr>
      </w:pPr>
      <w:r w:rsidRPr="00B831B9">
        <w:rPr>
          <w:rFonts w:ascii="TH SarabunPSK" w:hAnsi="TH SarabunPSK" w:cs="TH SarabunPSK"/>
          <w:sz w:val="32"/>
          <w:szCs w:val="32"/>
        </w:rPr>
        <w:lastRenderedPageBreak/>
        <w:t xml:space="preserve">7.1 </w:t>
      </w:r>
      <w:r w:rsidR="008E6903" w:rsidRPr="00B831B9">
        <w:rPr>
          <w:rFonts w:ascii="TH SarabunPSK" w:hAnsi="TH SarabunPSK" w:cs="TH SarabunPSK"/>
          <w:sz w:val="32"/>
          <w:szCs w:val="32"/>
        </w:rPr>
        <w:t>Provide d</w:t>
      </w:r>
      <w:r w:rsidRPr="00B831B9">
        <w:rPr>
          <w:rFonts w:ascii="TH SarabunPSK" w:hAnsi="TH SarabunPSK" w:cs="TH SarabunPSK"/>
          <w:sz w:val="32"/>
          <w:szCs w:val="32"/>
        </w:rPr>
        <w:t>escription of animals</w:t>
      </w:r>
      <w:r w:rsidR="008E6903" w:rsidRPr="00B831B9">
        <w:rPr>
          <w:rFonts w:ascii="TH SarabunPSK" w:hAnsi="TH SarabunPSK" w:cs="TH SarabunPSK"/>
          <w:sz w:val="32"/>
          <w:szCs w:val="32"/>
        </w:rPr>
        <w:t xml:space="preserve"> in Table below</w:t>
      </w:r>
    </w:p>
    <w:tbl>
      <w:tblPr>
        <w:tblStyle w:val="TableGrid"/>
        <w:tblW w:w="0" w:type="auto"/>
        <w:jc w:val="center"/>
        <w:tblLook w:val="04A0" w:firstRow="1" w:lastRow="0" w:firstColumn="1" w:lastColumn="0" w:noHBand="0" w:noVBand="1"/>
      </w:tblPr>
      <w:tblGrid>
        <w:gridCol w:w="1885"/>
        <w:gridCol w:w="1710"/>
        <w:gridCol w:w="1800"/>
        <w:gridCol w:w="1080"/>
        <w:gridCol w:w="1080"/>
        <w:gridCol w:w="1080"/>
        <w:gridCol w:w="1101"/>
      </w:tblGrid>
      <w:tr w:rsidR="00815430" w:rsidRPr="00B831B9" w14:paraId="21D37ED5" w14:textId="77777777" w:rsidTr="00E70CDA">
        <w:trPr>
          <w:jc w:val="center"/>
        </w:trPr>
        <w:tc>
          <w:tcPr>
            <w:tcW w:w="1885" w:type="dxa"/>
          </w:tcPr>
          <w:p w14:paraId="7D536DEC" w14:textId="77777777" w:rsidR="00E70CDA" w:rsidRPr="00B831B9" w:rsidRDefault="00E70CDA" w:rsidP="00D550C3">
            <w:pPr>
              <w:jc w:val="center"/>
              <w:rPr>
                <w:rFonts w:ascii="TH SarabunPSK" w:hAnsi="TH SarabunPSK" w:cs="TH SarabunPSK"/>
                <w:b/>
                <w:bCs/>
              </w:rPr>
            </w:pPr>
            <w:r w:rsidRPr="00B831B9">
              <w:rPr>
                <w:rFonts w:ascii="TH SarabunPSK" w:hAnsi="TH SarabunPSK" w:cs="TH SarabunPSK"/>
                <w:b/>
                <w:bCs/>
              </w:rPr>
              <w:t>Common name</w:t>
            </w:r>
          </w:p>
        </w:tc>
        <w:tc>
          <w:tcPr>
            <w:tcW w:w="1710" w:type="dxa"/>
          </w:tcPr>
          <w:p w14:paraId="04ACF36B" w14:textId="77777777" w:rsidR="00E70CDA" w:rsidRPr="00B831B9" w:rsidRDefault="00E70CDA" w:rsidP="00D550C3">
            <w:pPr>
              <w:jc w:val="center"/>
              <w:rPr>
                <w:rFonts w:ascii="TH SarabunPSK" w:hAnsi="TH SarabunPSK" w:cs="TH SarabunPSK"/>
                <w:b/>
                <w:bCs/>
              </w:rPr>
            </w:pPr>
            <w:r w:rsidRPr="00B831B9">
              <w:rPr>
                <w:rFonts w:ascii="TH SarabunPSK" w:hAnsi="TH SarabunPSK" w:cs="TH SarabunPSK"/>
                <w:b/>
                <w:bCs/>
              </w:rPr>
              <w:t>Species</w:t>
            </w:r>
          </w:p>
        </w:tc>
        <w:tc>
          <w:tcPr>
            <w:tcW w:w="1800" w:type="dxa"/>
          </w:tcPr>
          <w:p w14:paraId="7A030CEF" w14:textId="77777777" w:rsidR="00E70CDA" w:rsidRPr="00B831B9" w:rsidRDefault="00345EF3" w:rsidP="00D550C3">
            <w:pPr>
              <w:jc w:val="center"/>
              <w:rPr>
                <w:rFonts w:ascii="TH SarabunPSK" w:hAnsi="TH SarabunPSK" w:cs="TH SarabunPSK"/>
                <w:b/>
                <w:bCs/>
              </w:rPr>
            </w:pPr>
            <w:r w:rsidRPr="00B831B9">
              <w:rPr>
                <w:rFonts w:ascii="TH SarabunPSK" w:hAnsi="TH SarabunPSK" w:cs="TH SarabunPSK"/>
                <w:b/>
                <w:bCs/>
              </w:rPr>
              <w:t>Strain</w:t>
            </w:r>
          </w:p>
        </w:tc>
        <w:tc>
          <w:tcPr>
            <w:tcW w:w="1080" w:type="dxa"/>
          </w:tcPr>
          <w:p w14:paraId="62142E73" w14:textId="77777777" w:rsidR="00E70CDA" w:rsidRPr="00B831B9" w:rsidRDefault="00E70CDA" w:rsidP="00D550C3">
            <w:pPr>
              <w:jc w:val="center"/>
              <w:rPr>
                <w:rFonts w:ascii="TH SarabunPSK" w:hAnsi="TH SarabunPSK" w:cs="TH SarabunPSK"/>
                <w:b/>
                <w:bCs/>
              </w:rPr>
            </w:pPr>
            <w:r w:rsidRPr="00B831B9">
              <w:rPr>
                <w:rFonts w:ascii="TH SarabunPSK" w:hAnsi="TH SarabunPSK" w:cs="TH SarabunPSK"/>
                <w:b/>
                <w:bCs/>
              </w:rPr>
              <w:t>Age</w:t>
            </w:r>
          </w:p>
        </w:tc>
        <w:tc>
          <w:tcPr>
            <w:tcW w:w="1080" w:type="dxa"/>
          </w:tcPr>
          <w:p w14:paraId="3B46D4E8" w14:textId="77777777" w:rsidR="00E70CDA" w:rsidRPr="00B831B9" w:rsidRDefault="00E70CDA" w:rsidP="00D550C3">
            <w:pPr>
              <w:jc w:val="center"/>
              <w:rPr>
                <w:rFonts w:ascii="TH SarabunPSK" w:hAnsi="TH SarabunPSK" w:cs="TH SarabunPSK"/>
                <w:b/>
                <w:bCs/>
              </w:rPr>
            </w:pPr>
            <w:r w:rsidRPr="00B831B9">
              <w:rPr>
                <w:rFonts w:ascii="TH SarabunPSK" w:hAnsi="TH SarabunPSK" w:cs="TH SarabunPSK"/>
                <w:b/>
                <w:bCs/>
              </w:rPr>
              <w:t>Weight</w:t>
            </w:r>
          </w:p>
        </w:tc>
        <w:tc>
          <w:tcPr>
            <w:tcW w:w="1080" w:type="dxa"/>
          </w:tcPr>
          <w:p w14:paraId="2762AE09" w14:textId="77777777" w:rsidR="00E70CDA" w:rsidRPr="00B831B9" w:rsidRDefault="00E70CDA" w:rsidP="00D550C3">
            <w:pPr>
              <w:jc w:val="center"/>
              <w:rPr>
                <w:rFonts w:ascii="TH SarabunPSK" w:hAnsi="TH SarabunPSK" w:cs="TH SarabunPSK"/>
                <w:b/>
                <w:bCs/>
              </w:rPr>
            </w:pPr>
            <w:r w:rsidRPr="00B831B9">
              <w:rPr>
                <w:rFonts w:ascii="TH SarabunPSK" w:hAnsi="TH SarabunPSK" w:cs="TH SarabunPSK"/>
                <w:b/>
                <w:bCs/>
              </w:rPr>
              <w:t>Sex</w:t>
            </w:r>
          </w:p>
        </w:tc>
        <w:tc>
          <w:tcPr>
            <w:tcW w:w="1101" w:type="dxa"/>
          </w:tcPr>
          <w:p w14:paraId="0FBB5C60" w14:textId="77777777" w:rsidR="00E70CDA" w:rsidRPr="00B831B9" w:rsidRDefault="00E70CDA" w:rsidP="00D550C3">
            <w:pPr>
              <w:jc w:val="center"/>
              <w:rPr>
                <w:rFonts w:ascii="TH SarabunPSK" w:hAnsi="TH SarabunPSK" w:cs="TH SarabunPSK"/>
                <w:b/>
                <w:bCs/>
              </w:rPr>
            </w:pPr>
            <w:r w:rsidRPr="00B831B9">
              <w:rPr>
                <w:rFonts w:ascii="TH SarabunPSK" w:hAnsi="TH SarabunPSK" w:cs="TH SarabunPSK"/>
                <w:b/>
                <w:bCs/>
              </w:rPr>
              <w:t>Number</w:t>
            </w:r>
          </w:p>
        </w:tc>
      </w:tr>
      <w:tr w:rsidR="00815430" w:rsidRPr="00B831B9" w14:paraId="68477E87" w14:textId="77777777" w:rsidTr="00E70CDA">
        <w:trPr>
          <w:jc w:val="center"/>
        </w:trPr>
        <w:tc>
          <w:tcPr>
            <w:tcW w:w="1885" w:type="dxa"/>
          </w:tcPr>
          <w:p w14:paraId="49B56E72" w14:textId="77777777" w:rsidR="00E70CDA" w:rsidRPr="00B831B9" w:rsidRDefault="00E70CDA" w:rsidP="00D550C3">
            <w:pPr>
              <w:jc w:val="center"/>
              <w:rPr>
                <w:rFonts w:ascii="TH SarabunPSK" w:hAnsi="TH SarabunPSK" w:cs="TH SarabunPSK"/>
              </w:rPr>
            </w:pPr>
          </w:p>
        </w:tc>
        <w:tc>
          <w:tcPr>
            <w:tcW w:w="1710" w:type="dxa"/>
          </w:tcPr>
          <w:p w14:paraId="505AE6AD" w14:textId="77777777" w:rsidR="00E70CDA" w:rsidRPr="00B831B9" w:rsidRDefault="00E70CDA" w:rsidP="00D550C3">
            <w:pPr>
              <w:jc w:val="center"/>
              <w:rPr>
                <w:rFonts w:ascii="TH SarabunPSK" w:hAnsi="TH SarabunPSK" w:cs="TH SarabunPSK"/>
              </w:rPr>
            </w:pPr>
          </w:p>
        </w:tc>
        <w:tc>
          <w:tcPr>
            <w:tcW w:w="1800" w:type="dxa"/>
          </w:tcPr>
          <w:p w14:paraId="4A505DD4" w14:textId="77777777" w:rsidR="00E70CDA" w:rsidRPr="00B831B9" w:rsidRDefault="00E70CDA" w:rsidP="00D550C3">
            <w:pPr>
              <w:jc w:val="center"/>
              <w:rPr>
                <w:rFonts w:ascii="TH SarabunPSK" w:hAnsi="TH SarabunPSK" w:cs="TH SarabunPSK"/>
              </w:rPr>
            </w:pPr>
          </w:p>
        </w:tc>
        <w:tc>
          <w:tcPr>
            <w:tcW w:w="1080" w:type="dxa"/>
          </w:tcPr>
          <w:p w14:paraId="082C65D6" w14:textId="77777777" w:rsidR="00E70CDA" w:rsidRPr="00B831B9" w:rsidRDefault="00E70CDA" w:rsidP="00D550C3">
            <w:pPr>
              <w:jc w:val="center"/>
              <w:rPr>
                <w:rFonts w:ascii="TH SarabunPSK" w:hAnsi="TH SarabunPSK" w:cs="TH SarabunPSK"/>
              </w:rPr>
            </w:pPr>
          </w:p>
        </w:tc>
        <w:tc>
          <w:tcPr>
            <w:tcW w:w="1080" w:type="dxa"/>
          </w:tcPr>
          <w:p w14:paraId="2A4B71B9" w14:textId="77777777" w:rsidR="00E70CDA" w:rsidRPr="00B831B9" w:rsidRDefault="00E70CDA" w:rsidP="00D550C3">
            <w:pPr>
              <w:jc w:val="center"/>
              <w:rPr>
                <w:rFonts w:ascii="TH SarabunPSK" w:hAnsi="TH SarabunPSK" w:cs="TH SarabunPSK"/>
              </w:rPr>
            </w:pPr>
          </w:p>
        </w:tc>
        <w:tc>
          <w:tcPr>
            <w:tcW w:w="1080" w:type="dxa"/>
          </w:tcPr>
          <w:p w14:paraId="2B569BC7" w14:textId="77777777" w:rsidR="00E70CDA" w:rsidRPr="00B831B9" w:rsidRDefault="00E70CDA" w:rsidP="00D550C3">
            <w:pPr>
              <w:jc w:val="center"/>
              <w:rPr>
                <w:rFonts w:ascii="TH SarabunPSK" w:hAnsi="TH SarabunPSK" w:cs="TH SarabunPSK"/>
              </w:rPr>
            </w:pPr>
          </w:p>
        </w:tc>
        <w:tc>
          <w:tcPr>
            <w:tcW w:w="1101" w:type="dxa"/>
          </w:tcPr>
          <w:p w14:paraId="34A2E567" w14:textId="77777777" w:rsidR="00E70CDA" w:rsidRPr="00B831B9" w:rsidRDefault="00E70CDA" w:rsidP="00D550C3">
            <w:pPr>
              <w:jc w:val="center"/>
              <w:rPr>
                <w:rFonts w:ascii="TH SarabunPSK" w:hAnsi="TH SarabunPSK" w:cs="TH SarabunPSK"/>
              </w:rPr>
            </w:pPr>
          </w:p>
        </w:tc>
      </w:tr>
      <w:tr w:rsidR="00815430" w:rsidRPr="00B831B9" w14:paraId="3DC7827C" w14:textId="77777777" w:rsidTr="00E70CDA">
        <w:trPr>
          <w:jc w:val="center"/>
        </w:trPr>
        <w:tc>
          <w:tcPr>
            <w:tcW w:w="1885" w:type="dxa"/>
          </w:tcPr>
          <w:p w14:paraId="19CDE048" w14:textId="77777777" w:rsidR="00E70CDA" w:rsidRPr="00B831B9" w:rsidRDefault="00E70CDA" w:rsidP="00D550C3">
            <w:pPr>
              <w:jc w:val="center"/>
              <w:rPr>
                <w:rFonts w:ascii="TH SarabunPSK" w:hAnsi="TH SarabunPSK" w:cs="TH SarabunPSK"/>
              </w:rPr>
            </w:pPr>
          </w:p>
        </w:tc>
        <w:tc>
          <w:tcPr>
            <w:tcW w:w="1710" w:type="dxa"/>
          </w:tcPr>
          <w:p w14:paraId="0A21D877" w14:textId="77777777" w:rsidR="00E70CDA" w:rsidRPr="00B831B9" w:rsidRDefault="00E70CDA" w:rsidP="00D550C3">
            <w:pPr>
              <w:jc w:val="center"/>
              <w:rPr>
                <w:rFonts w:ascii="TH SarabunPSK" w:hAnsi="TH SarabunPSK" w:cs="TH SarabunPSK"/>
              </w:rPr>
            </w:pPr>
          </w:p>
        </w:tc>
        <w:tc>
          <w:tcPr>
            <w:tcW w:w="1800" w:type="dxa"/>
          </w:tcPr>
          <w:p w14:paraId="4F7A0A72" w14:textId="77777777" w:rsidR="00E70CDA" w:rsidRPr="00B831B9" w:rsidRDefault="00E70CDA" w:rsidP="00D550C3">
            <w:pPr>
              <w:jc w:val="center"/>
              <w:rPr>
                <w:rFonts w:ascii="TH SarabunPSK" w:hAnsi="TH SarabunPSK" w:cs="TH SarabunPSK"/>
              </w:rPr>
            </w:pPr>
          </w:p>
        </w:tc>
        <w:tc>
          <w:tcPr>
            <w:tcW w:w="1080" w:type="dxa"/>
          </w:tcPr>
          <w:p w14:paraId="17EFA09E" w14:textId="77777777" w:rsidR="00E70CDA" w:rsidRPr="00B831B9" w:rsidRDefault="00E70CDA" w:rsidP="00D550C3">
            <w:pPr>
              <w:jc w:val="center"/>
              <w:rPr>
                <w:rFonts w:ascii="TH SarabunPSK" w:hAnsi="TH SarabunPSK" w:cs="TH SarabunPSK"/>
              </w:rPr>
            </w:pPr>
          </w:p>
        </w:tc>
        <w:tc>
          <w:tcPr>
            <w:tcW w:w="1080" w:type="dxa"/>
          </w:tcPr>
          <w:p w14:paraId="5EF181C6" w14:textId="77777777" w:rsidR="00E70CDA" w:rsidRPr="00B831B9" w:rsidRDefault="00E70CDA" w:rsidP="00D550C3">
            <w:pPr>
              <w:jc w:val="center"/>
              <w:rPr>
                <w:rFonts w:ascii="TH SarabunPSK" w:hAnsi="TH SarabunPSK" w:cs="TH SarabunPSK"/>
              </w:rPr>
            </w:pPr>
          </w:p>
        </w:tc>
        <w:tc>
          <w:tcPr>
            <w:tcW w:w="1080" w:type="dxa"/>
          </w:tcPr>
          <w:p w14:paraId="720C617E" w14:textId="77777777" w:rsidR="00E70CDA" w:rsidRPr="00B831B9" w:rsidRDefault="00E70CDA" w:rsidP="00D550C3">
            <w:pPr>
              <w:jc w:val="center"/>
              <w:rPr>
                <w:rFonts w:ascii="TH SarabunPSK" w:hAnsi="TH SarabunPSK" w:cs="TH SarabunPSK"/>
              </w:rPr>
            </w:pPr>
          </w:p>
        </w:tc>
        <w:tc>
          <w:tcPr>
            <w:tcW w:w="1101" w:type="dxa"/>
          </w:tcPr>
          <w:p w14:paraId="6005136F" w14:textId="77777777" w:rsidR="00E70CDA" w:rsidRPr="00B831B9" w:rsidRDefault="00E70CDA" w:rsidP="00D550C3">
            <w:pPr>
              <w:jc w:val="center"/>
              <w:rPr>
                <w:rFonts w:ascii="TH SarabunPSK" w:hAnsi="TH SarabunPSK" w:cs="TH SarabunPSK"/>
              </w:rPr>
            </w:pPr>
          </w:p>
        </w:tc>
      </w:tr>
    </w:tbl>
    <w:p w14:paraId="29E59DE0" w14:textId="77777777" w:rsidR="001223C3" w:rsidRPr="00B831B9" w:rsidRDefault="00CE02E3" w:rsidP="00D550C3">
      <w:pPr>
        <w:spacing w:before="120"/>
        <w:ind w:left="360"/>
        <w:jc w:val="both"/>
        <w:rPr>
          <w:rFonts w:ascii="TH SarabunPSK" w:eastAsia="Times New Roman" w:hAnsi="TH SarabunPSK" w:cs="TH SarabunPSK"/>
          <w:sz w:val="32"/>
          <w:szCs w:val="32"/>
          <w:u w:val="dotted"/>
          <w:lang w:eastAsia="en-US" w:bidi="ar-SA"/>
        </w:rPr>
      </w:pPr>
      <w:r w:rsidRPr="00B831B9">
        <w:rPr>
          <w:rFonts w:ascii="TH SarabunPSK" w:eastAsia="Times New Roman" w:hAnsi="TH SarabunPSK" w:cs="TH SarabunPSK"/>
          <w:sz w:val="32"/>
          <w:szCs w:val="32"/>
          <w:lang w:eastAsia="en-US" w:bidi="ar-SA"/>
        </w:rPr>
        <w:t xml:space="preserve">7.2 </w:t>
      </w:r>
      <w:r w:rsidR="008D03EA" w:rsidRPr="00B831B9">
        <w:rPr>
          <w:rFonts w:ascii="TH SarabunPSK" w:eastAsia="Times New Roman" w:hAnsi="TH SarabunPSK" w:cs="TH SarabunPSK"/>
          <w:sz w:val="32"/>
          <w:szCs w:val="32"/>
          <w:lang w:eastAsia="en-US" w:bidi="ar-SA"/>
        </w:rPr>
        <w:t xml:space="preserve">Describe specialized requirements for the research animals </w:t>
      </w:r>
      <w:r w:rsidR="008D03EA" w:rsidRPr="00B831B9">
        <w:rPr>
          <w:rFonts w:ascii="TH SarabunPSK" w:eastAsia="Times New Roman" w:hAnsi="TH SarabunPSK" w:cs="TH SarabunPSK"/>
          <w:sz w:val="32"/>
          <w:szCs w:val="32"/>
          <w:u w:val="dotted"/>
          <w:lang w:eastAsia="en-US" w:bidi="ar-SA"/>
        </w:rPr>
        <w:tab/>
      </w:r>
      <w:r w:rsidR="008D03EA" w:rsidRPr="00B831B9">
        <w:rPr>
          <w:rFonts w:ascii="TH SarabunPSK" w:eastAsia="Times New Roman" w:hAnsi="TH SarabunPSK" w:cs="TH SarabunPSK"/>
          <w:sz w:val="32"/>
          <w:szCs w:val="32"/>
          <w:u w:val="dotted"/>
          <w:lang w:eastAsia="en-US" w:bidi="ar-SA"/>
        </w:rPr>
        <w:tab/>
      </w:r>
      <w:r w:rsidR="008D03EA" w:rsidRPr="00B831B9">
        <w:rPr>
          <w:rFonts w:ascii="TH SarabunPSK" w:eastAsia="Times New Roman" w:hAnsi="TH SarabunPSK" w:cs="TH SarabunPSK"/>
          <w:sz w:val="32"/>
          <w:szCs w:val="32"/>
          <w:u w:val="dotted"/>
          <w:lang w:eastAsia="en-US" w:bidi="ar-SA"/>
        </w:rPr>
        <w:tab/>
      </w:r>
      <w:r w:rsidR="00D550C3" w:rsidRPr="00B831B9">
        <w:rPr>
          <w:rFonts w:ascii="TH SarabunPSK" w:eastAsia="Times New Roman" w:hAnsi="TH SarabunPSK" w:cs="TH SarabunPSK"/>
          <w:sz w:val="32"/>
          <w:szCs w:val="32"/>
          <w:u w:val="dotted"/>
          <w:lang w:eastAsia="en-US" w:bidi="ar-SA"/>
        </w:rPr>
        <w:tab/>
      </w:r>
    </w:p>
    <w:p w14:paraId="68E65125" w14:textId="77777777" w:rsidR="008D03EA" w:rsidRPr="00B831B9" w:rsidRDefault="008D03EA" w:rsidP="00D550C3">
      <w:pPr>
        <w:ind w:left="360"/>
        <w:jc w:val="both"/>
        <w:rPr>
          <w:rFonts w:ascii="TH SarabunPSK" w:eastAsia="Times New Roman" w:hAnsi="TH SarabunPSK" w:cs="TH SarabunPSK"/>
          <w:sz w:val="32"/>
          <w:szCs w:val="32"/>
          <w:u w:val="dotted"/>
          <w:lang w:eastAsia="en-US" w:bidi="ar-SA"/>
        </w:rPr>
      </w:pPr>
      <w:r w:rsidRPr="00B831B9">
        <w:rPr>
          <w:rFonts w:ascii="TH SarabunPSK" w:eastAsia="Times New Roman" w:hAnsi="TH SarabunPSK" w:cs="TH SarabunPSK"/>
          <w:sz w:val="32"/>
          <w:szCs w:val="32"/>
          <w:u w:val="dotted"/>
          <w:lang w:eastAsia="en-US" w:bidi="ar-SA"/>
        </w:rPr>
        <w:tab/>
      </w:r>
      <w:r w:rsidRPr="00B831B9">
        <w:rPr>
          <w:rFonts w:ascii="TH SarabunPSK" w:eastAsia="Times New Roman" w:hAnsi="TH SarabunPSK" w:cs="TH SarabunPSK"/>
          <w:sz w:val="32"/>
          <w:szCs w:val="32"/>
          <w:u w:val="dotted"/>
          <w:lang w:eastAsia="en-US" w:bidi="ar-SA"/>
        </w:rPr>
        <w:tab/>
      </w:r>
      <w:r w:rsidRPr="00B831B9">
        <w:rPr>
          <w:rFonts w:ascii="TH SarabunPSK" w:eastAsia="Times New Roman" w:hAnsi="TH SarabunPSK" w:cs="TH SarabunPSK"/>
          <w:sz w:val="32"/>
          <w:szCs w:val="32"/>
          <w:u w:val="dotted"/>
          <w:lang w:eastAsia="en-US" w:bidi="ar-SA"/>
        </w:rPr>
        <w:tab/>
      </w:r>
      <w:r w:rsidRPr="00B831B9">
        <w:rPr>
          <w:rFonts w:ascii="TH SarabunPSK" w:eastAsia="Times New Roman" w:hAnsi="TH SarabunPSK" w:cs="TH SarabunPSK"/>
          <w:sz w:val="32"/>
          <w:szCs w:val="32"/>
          <w:u w:val="dotted"/>
          <w:lang w:eastAsia="en-US" w:bidi="ar-SA"/>
        </w:rPr>
        <w:tab/>
      </w:r>
      <w:r w:rsidRPr="00B831B9">
        <w:rPr>
          <w:rFonts w:ascii="TH SarabunPSK" w:eastAsia="Times New Roman" w:hAnsi="TH SarabunPSK" w:cs="TH SarabunPSK"/>
          <w:sz w:val="32"/>
          <w:szCs w:val="32"/>
          <w:u w:val="dotted"/>
          <w:lang w:eastAsia="en-US" w:bidi="ar-SA"/>
        </w:rPr>
        <w:tab/>
      </w:r>
      <w:r w:rsidRPr="00B831B9">
        <w:rPr>
          <w:rFonts w:ascii="TH SarabunPSK" w:eastAsia="Times New Roman" w:hAnsi="TH SarabunPSK" w:cs="TH SarabunPSK"/>
          <w:sz w:val="32"/>
          <w:szCs w:val="32"/>
          <w:u w:val="dotted"/>
          <w:lang w:eastAsia="en-US" w:bidi="ar-SA"/>
        </w:rPr>
        <w:tab/>
      </w:r>
      <w:r w:rsidRPr="00B831B9">
        <w:rPr>
          <w:rFonts w:ascii="TH SarabunPSK" w:eastAsia="Times New Roman" w:hAnsi="TH SarabunPSK" w:cs="TH SarabunPSK"/>
          <w:sz w:val="32"/>
          <w:szCs w:val="32"/>
          <w:u w:val="dotted"/>
          <w:lang w:eastAsia="en-US" w:bidi="ar-SA"/>
        </w:rPr>
        <w:tab/>
      </w:r>
      <w:r w:rsidRPr="00B831B9">
        <w:rPr>
          <w:rFonts w:ascii="TH SarabunPSK" w:eastAsia="Times New Roman" w:hAnsi="TH SarabunPSK" w:cs="TH SarabunPSK"/>
          <w:sz w:val="32"/>
          <w:szCs w:val="32"/>
          <w:u w:val="dotted"/>
          <w:lang w:eastAsia="en-US" w:bidi="ar-SA"/>
        </w:rPr>
        <w:tab/>
      </w:r>
      <w:r w:rsidRPr="00B831B9">
        <w:rPr>
          <w:rFonts w:ascii="TH SarabunPSK" w:eastAsia="Times New Roman" w:hAnsi="TH SarabunPSK" w:cs="TH SarabunPSK"/>
          <w:sz w:val="32"/>
          <w:szCs w:val="32"/>
          <w:u w:val="dotted"/>
          <w:lang w:eastAsia="en-US" w:bidi="ar-SA"/>
        </w:rPr>
        <w:tab/>
      </w:r>
      <w:r w:rsidRPr="00B831B9">
        <w:rPr>
          <w:rFonts w:ascii="TH SarabunPSK" w:eastAsia="Times New Roman" w:hAnsi="TH SarabunPSK" w:cs="TH SarabunPSK"/>
          <w:sz w:val="32"/>
          <w:szCs w:val="32"/>
          <w:u w:val="dotted"/>
          <w:lang w:eastAsia="en-US" w:bidi="ar-SA"/>
        </w:rPr>
        <w:tab/>
      </w:r>
      <w:r w:rsidRPr="00B831B9">
        <w:rPr>
          <w:rFonts w:ascii="TH SarabunPSK" w:eastAsia="Times New Roman" w:hAnsi="TH SarabunPSK" w:cs="TH SarabunPSK"/>
          <w:sz w:val="32"/>
          <w:szCs w:val="32"/>
          <w:u w:val="dotted"/>
          <w:lang w:eastAsia="en-US" w:bidi="ar-SA"/>
        </w:rPr>
        <w:tab/>
      </w:r>
      <w:r w:rsidRPr="00B831B9">
        <w:rPr>
          <w:rFonts w:ascii="TH SarabunPSK" w:eastAsia="Times New Roman" w:hAnsi="TH SarabunPSK" w:cs="TH SarabunPSK"/>
          <w:sz w:val="32"/>
          <w:szCs w:val="32"/>
          <w:u w:val="dotted"/>
          <w:lang w:eastAsia="en-US" w:bidi="ar-SA"/>
        </w:rPr>
        <w:tab/>
      </w:r>
      <w:r w:rsidRPr="00B831B9">
        <w:rPr>
          <w:rFonts w:ascii="TH SarabunPSK" w:eastAsia="Times New Roman" w:hAnsi="TH SarabunPSK" w:cs="TH SarabunPSK"/>
          <w:sz w:val="32"/>
          <w:szCs w:val="32"/>
          <w:u w:val="dotted"/>
          <w:lang w:eastAsia="en-US" w:bidi="ar-SA"/>
        </w:rPr>
        <w:tab/>
      </w:r>
    </w:p>
    <w:p w14:paraId="66C3F02D" w14:textId="4EBD2305" w:rsidR="001043B9" w:rsidRPr="00B831B9" w:rsidRDefault="001043B9" w:rsidP="00D550C3">
      <w:pPr>
        <w:ind w:left="360"/>
        <w:jc w:val="both"/>
        <w:rPr>
          <w:rFonts w:ascii="TH SarabunPSK" w:eastAsia="Times New Roman" w:hAnsi="TH SarabunPSK" w:cs="TH SarabunPSK"/>
          <w:sz w:val="32"/>
          <w:szCs w:val="32"/>
          <w:lang w:eastAsia="en-US" w:bidi="ar-SA"/>
        </w:rPr>
      </w:pPr>
      <w:r w:rsidRPr="00B831B9">
        <w:rPr>
          <w:rFonts w:ascii="TH SarabunPSK" w:eastAsia="Times New Roman" w:hAnsi="TH SarabunPSK" w:cs="TH SarabunPSK"/>
          <w:sz w:val="32"/>
          <w:szCs w:val="32"/>
          <w:lang w:eastAsia="en-US" w:bidi="ar-SA"/>
        </w:rPr>
        <w:t>7.3 Provide list of source</w:t>
      </w:r>
      <w:r w:rsidR="00D65858" w:rsidRPr="00B831B9">
        <w:rPr>
          <w:rFonts w:ascii="TH SarabunPSK" w:eastAsia="Times New Roman" w:hAnsi="TH SarabunPSK" w:cs="TH SarabunPSK"/>
          <w:sz w:val="32"/>
          <w:szCs w:val="32"/>
          <w:lang w:eastAsia="en-US" w:bidi="ar-SA"/>
        </w:rPr>
        <w:t>s</w:t>
      </w:r>
      <w:r w:rsidRPr="00B831B9">
        <w:rPr>
          <w:rFonts w:ascii="TH SarabunPSK" w:eastAsia="Times New Roman" w:hAnsi="TH SarabunPSK" w:cs="TH SarabunPSK"/>
          <w:sz w:val="32"/>
          <w:szCs w:val="32"/>
          <w:lang w:eastAsia="en-US" w:bidi="ar-SA"/>
        </w:rPr>
        <w:t xml:space="preserve"> or vendor</w:t>
      </w:r>
      <w:r w:rsidR="00D65858" w:rsidRPr="00B831B9">
        <w:rPr>
          <w:rFonts w:ascii="TH SarabunPSK" w:eastAsia="Times New Roman" w:hAnsi="TH SarabunPSK" w:cs="TH SarabunPSK"/>
          <w:sz w:val="32"/>
          <w:szCs w:val="32"/>
          <w:lang w:eastAsia="en-US" w:bidi="ar-SA"/>
        </w:rPr>
        <w:t>s</w:t>
      </w:r>
    </w:p>
    <w:p w14:paraId="05E1D23B" w14:textId="77777777" w:rsidR="00094430" w:rsidRPr="00B831B9" w:rsidRDefault="00186E1A" w:rsidP="00D550C3">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094430" w:rsidRPr="00B831B9">
        <w:rPr>
          <w:rFonts w:ascii="TH SarabunPSK" w:hAnsi="TH SarabunPSK" w:cs="TH SarabunPSK"/>
          <w:sz w:val="32"/>
          <w:szCs w:val="32"/>
        </w:rPr>
        <w:t xml:space="preserve"> Nature: </w:t>
      </w:r>
      <w:r w:rsidR="00094430" w:rsidRPr="00B831B9">
        <w:rPr>
          <w:rFonts w:ascii="TH SarabunPSK" w:hAnsi="TH SarabunPSK" w:cs="TH SarabunPSK"/>
          <w:i/>
          <w:iCs/>
          <w:sz w:val="32"/>
          <w:szCs w:val="32"/>
        </w:rPr>
        <w:t>Perform without contravention to law and careful execution. Recognizing the health of animals, endangered species and ecosystem</w:t>
      </w:r>
    </w:p>
    <w:p w14:paraId="434AD9C8" w14:textId="77777777" w:rsidR="00094430" w:rsidRPr="00B831B9" w:rsidRDefault="00186E1A" w:rsidP="00D550C3">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rPr>
        <w:sym w:font="Wingdings 2" w:char="F0A3"/>
      </w:r>
      <w:r w:rsidR="00094430" w:rsidRPr="00B831B9">
        <w:rPr>
          <w:rFonts w:ascii="TH SarabunPSK" w:hAnsi="TH SarabunPSK" w:cs="TH SarabunPSK"/>
          <w:sz w:val="32"/>
          <w:szCs w:val="32"/>
        </w:rPr>
        <w:t xml:space="preserve"> Laborator</w:t>
      </w:r>
      <w:r w:rsidR="001043B9" w:rsidRPr="00B831B9">
        <w:rPr>
          <w:rFonts w:ascii="TH SarabunPSK" w:hAnsi="TH SarabunPSK" w:cs="TH SarabunPSK"/>
          <w:sz w:val="32"/>
          <w:szCs w:val="32"/>
        </w:rPr>
        <w:t>y animals: specify the source</w:t>
      </w:r>
      <w:r w:rsidR="00094430" w:rsidRPr="00B831B9">
        <w:rPr>
          <w:rFonts w:ascii="TH SarabunPSK" w:hAnsi="TH SarabunPSK" w:cs="TH SarabunPSK"/>
          <w:sz w:val="32"/>
          <w:szCs w:val="32"/>
        </w:rPr>
        <w:t xml:space="preserve"> with genetic quality and health certificates </w:t>
      </w:r>
      <w:r w:rsidR="00094430" w:rsidRPr="00B831B9">
        <w:rPr>
          <w:rFonts w:ascii="TH SarabunPSK" w:hAnsi="TH SarabunPSK" w:cs="TH SarabunPSK"/>
          <w:sz w:val="32"/>
          <w:szCs w:val="32"/>
          <w:u w:val="dotted"/>
        </w:rPr>
        <w:tab/>
      </w:r>
      <w:r w:rsidR="00094430" w:rsidRPr="00B831B9">
        <w:rPr>
          <w:rFonts w:ascii="TH SarabunPSK" w:hAnsi="TH SarabunPSK" w:cs="TH SarabunPSK"/>
          <w:sz w:val="32"/>
          <w:szCs w:val="32"/>
          <w:u w:val="dotted"/>
        </w:rPr>
        <w:tab/>
      </w:r>
      <w:r w:rsidR="00094430" w:rsidRPr="00B831B9">
        <w:rPr>
          <w:rFonts w:ascii="TH SarabunPSK" w:hAnsi="TH SarabunPSK" w:cs="TH SarabunPSK"/>
          <w:sz w:val="32"/>
          <w:szCs w:val="32"/>
          <w:u w:val="dotted"/>
        </w:rPr>
        <w:tab/>
      </w:r>
      <w:r w:rsidR="00094430" w:rsidRPr="00B831B9">
        <w:rPr>
          <w:rFonts w:ascii="TH SarabunPSK" w:hAnsi="TH SarabunPSK" w:cs="TH SarabunPSK"/>
          <w:sz w:val="32"/>
          <w:szCs w:val="32"/>
          <w:u w:val="dotted"/>
        </w:rPr>
        <w:tab/>
      </w:r>
      <w:r w:rsidR="00094430" w:rsidRPr="00B831B9">
        <w:rPr>
          <w:rFonts w:ascii="TH SarabunPSK" w:hAnsi="TH SarabunPSK" w:cs="TH SarabunPSK"/>
          <w:sz w:val="32"/>
          <w:szCs w:val="32"/>
          <w:u w:val="dotted"/>
        </w:rPr>
        <w:tab/>
      </w:r>
      <w:r w:rsidR="00094430" w:rsidRPr="00B831B9">
        <w:rPr>
          <w:rFonts w:ascii="TH SarabunPSK" w:hAnsi="TH SarabunPSK" w:cs="TH SarabunPSK"/>
          <w:sz w:val="32"/>
          <w:szCs w:val="32"/>
          <w:u w:val="dotted"/>
        </w:rPr>
        <w:tab/>
      </w:r>
      <w:r w:rsidR="00094430" w:rsidRPr="00B831B9">
        <w:rPr>
          <w:rFonts w:ascii="TH SarabunPSK" w:hAnsi="TH SarabunPSK" w:cs="TH SarabunPSK"/>
          <w:sz w:val="32"/>
          <w:szCs w:val="32"/>
          <w:u w:val="dotted"/>
        </w:rPr>
        <w:tab/>
      </w:r>
      <w:r w:rsidR="00094430" w:rsidRPr="00B831B9">
        <w:rPr>
          <w:rFonts w:ascii="TH SarabunPSK" w:hAnsi="TH SarabunPSK" w:cs="TH SarabunPSK"/>
          <w:sz w:val="32"/>
          <w:szCs w:val="32"/>
          <w:u w:val="dotted"/>
        </w:rPr>
        <w:tab/>
      </w:r>
      <w:r w:rsidR="00094430" w:rsidRPr="00B831B9">
        <w:rPr>
          <w:rFonts w:ascii="TH SarabunPSK" w:hAnsi="TH SarabunPSK" w:cs="TH SarabunPSK"/>
          <w:sz w:val="32"/>
          <w:szCs w:val="32"/>
          <w:u w:val="dotted"/>
        </w:rPr>
        <w:tab/>
      </w:r>
      <w:r w:rsidR="00094430" w:rsidRPr="00B831B9">
        <w:rPr>
          <w:rFonts w:ascii="TH SarabunPSK" w:hAnsi="TH SarabunPSK" w:cs="TH SarabunPSK"/>
          <w:sz w:val="32"/>
          <w:szCs w:val="32"/>
          <w:u w:val="dotted"/>
        </w:rPr>
        <w:tab/>
      </w:r>
      <w:r w:rsidR="00094430" w:rsidRPr="00B831B9">
        <w:rPr>
          <w:rFonts w:ascii="TH SarabunPSK" w:hAnsi="TH SarabunPSK" w:cs="TH SarabunPSK"/>
          <w:sz w:val="32"/>
          <w:szCs w:val="32"/>
          <w:u w:val="dotted"/>
        </w:rPr>
        <w:tab/>
      </w:r>
      <w:r w:rsidR="00D550C3" w:rsidRPr="00B831B9">
        <w:rPr>
          <w:rFonts w:ascii="TH SarabunPSK" w:hAnsi="TH SarabunPSK" w:cs="TH SarabunPSK"/>
          <w:sz w:val="32"/>
          <w:szCs w:val="32"/>
          <w:u w:val="dotted"/>
        </w:rPr>
        <w:tab/>
      </w:r>
      <w:r w:rsidR="00094430" w:rsidRPr="00B831B9">
        <w:rPr>
          <w:rFonts w:ascii="TH SarabunPSK" w:hAnsi="TH SarabunPSK" w:cs="TH SarabunPSK"/>
          <w:sz w:val="32"/>
          <w:szCs w:val="32"/>
          <w:u w:val="dotted"/>
        </w:rPr>
        <w:tab/>
      </w:r>
    </w:p>
    <w:p w14:paraId="299197E9" w14:textId="77777777" w:rsidR="00094430" w:rsidRPr="00B831B9" w:rsidRDefault="00186E1A" w:rsidP="00D550C3">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1043B9" w:rsidRPr="00B831B9">
        <w:rPr>
          <w:rFonts w:ascii="TH SarabunPSK" w:hAnsi="TH SarabunPSK" w:cs="TH SarabunPSK"/>
          <w:sz w:val="32"/>
          <w:szCs w:val="32"/>
        </w:rPr>
        <w:t xml:space="preserve"> Commercial source, specify </w:t>
      </w:r>
      <w:r w:rsidR="001043B9" w:rsidRPr="00B831B9">
        <w:rPr>
          <w:rFonts w:ascii="TH SarabunPSK" w:hAnsi="TH SarabunPSK" w:cs="TH SarabunPSK"/>
          <w:sz w:val="32"/>
          <w:szCs w:val="32"/>
          <w:u w:val="dotted"/>
        </w:rPr>
        <w:tab/>
      </w:r>
      <w:r w:rsidR="001043B9" w:rsidRPr="00B831B9">
        <w:rPr>
          <w:rFonts w:ascii="TH SarabunPSK" w:hAnsi="TH SarabunPSK" w:cs="TH SarabunPSK"/>
          <w:sz w:val="32"/>
          <w:szCs w:val="32"/>
          <w:u w:val="dotted"/>
        </w:rPr>
        <w:tab/>
      </w:r>
      <w:r w:rsidR="001043B9" w:rsidRPr="00B831B9">
        <w:rPr>
          <w:rFonts w:ascii="TH SarabunPSK" w:hAnsi="TH SarabunPSK" w:cs="TH SarabunPSK"/>
          <w:sz w:val="32"/>
          <w:szCs w:val="32"/>
          <w:u w:val="dotted"/>
        </w:rPr>
        <w:tab/>
      </w:r>
      <w:r w:rsidR="001043B9" w:rsidRPr="00B831B9">
        <w:rPr>
          <w:rFonts w:ascii="TH SarabunPSK" w:hAnsi="TH SarabunPSK" w:cs="TH SarabunPSK"/>
          <w:sz w:val="32"/>
          <w:szCs w:val="32"/>
          <w:u w:val="dotted"/>
        </w:rPr>
        <w:tab/>
      </w:r>
      <w:r w:rsidR="001043B9" w:rsidRPr="00B831B9">
        <w:rPr>
          <w:rFonts w:ascii="TH SarabunPSK" w:hAnsi="TH SarabunPSK" w:cs="TH SarabunPSK"/>
          <w:sz w:val="32"/>
          <w:szCs w:val="32"/>
          <w:u w:val="dotted"/>
        </w:rPr>
        <w:tab/>
      </w:r>
      <w:r w:rsidR="001043B9" w:rsidRPr="00B831B9">
        <w:rPr>
          <w:rFonts w:ascii="TH SarabunPSK" w:hAnsi="TH SarabunPSK" w:cs="TH SarabunPSK"/>
          <w:sz w:val="32"/>
          <w:szCs w:val="32"/>
          <w:u w:val="dotted"/>
        </w:rPr>
        <w:tab/>
      </w:r>
      <w:r w:rsidR="001043B9" w:rsidRPr="00B831B9">
        <w:rPr>
          <w:rFonts w:ascii="TH SarabunPSK" w:hAnsi="TH SarabunPSK" w:cs="TH SarabunPSK"/>
          <w:sz w:val="32"/>
          <w:szCs w:val="32"/>
          <w:u w:val="dotted"/>
        </w:rPr>
        <w:tab/>
      </w:r>
      <w:r w:rsidR="001043B9" w:rsidRPr="00B831B9">
        <w:rPr>
          <w:rFonts w:ascii="TH SarabunPSK" w:hAnsi="TH SarabunPSK" w:cs="TH SarabunPSK"/>
          <w:sz w:val="32"/>
          <w:szCs w:val="32"/>
          <w:u w:val="dotted"/>
        </w:rPr>
        <w:tab/>
      </w:r>
    </w:p>
    <w:p w14:paraId="517D9FB5" w14:textId="77777777" w:rsidR="001043B9" w:rsidRPr="00B831B9" w:rsidRDefault="00186E1A" w:rsidP="00D550C3">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1043B9" w:rsidRPr="00B831B9">
        <w:rPr>
          <w:rFonts w:ascii="TH SarabunPSK" w:hAnsi="TH SarabunPSK" w:cs="TH SarabunPSK"/>
          <w:sz w:val="32"/>
          <w:szCs w:val="32"/>
        </w:rPr>
        <w:t xml:space="preserve"> Other, specify </w:t>
      </w:r>
      <w:r w:rsidR="001043B9" w:rsidRPr="00B831B9">
        <w:rPr>
          <w:rFonts w:ascii="TH SarabunPSK" w:hAnsi="TH SarabunPSK" w:cs="TH SarabunPSK"/>
          <w:sz w:val="32"/>
          <w:szCs w:val="32"/>
          <w:u w:val="dotted"/>
        </w:rPr>
        <w:tab/>
      </w:r>
      <w:r w:rsidR="001043B9" w:rsidRPr="00B831B9">
        <w:rPr>
          <w:rFonts w:ascii="TH SarabunPSK" w:hAnsi="TH SarabunPSK" w:cs="TH SarabunPSK"/>
          <w:sz w:val="32"/>
          <w:szCs w:val="32"/>
          <w:u w:val="dotted"/>
        </w:rPr>
        <w:tab/>
      </w:r>
      <w:r w:rsidR="001043B9" w:rsidRPr="00B831B9">
        <w:rPr>
          <w:rFonts w:ascii="TH SarabunPSK" w:hAnsi="TH SarabunPSK" w:cs="TH SarabunPSK"/>
          <w:sz w:val="32"/>
          <w:szCs w:val="32"/>
          <w:u w:val="dotted"/>
        </w:rPr>
        <w:tab/>
      </w:r>
      <w:r w:rsidR="001043B9" w:rsidRPr="00B831B9">
        <w:rPr>
          <w:rFonts w:ascii="TH SarabunPSK" w:hAnsi="TH SarabunPSK" w:cs="TH SarabunPSK"/>
          <w:sz w:val="32"/>
          <w:szCs w:val="32"/>
          <w:u w:val="dotted"/>
        </w:rPr>
        <w:tab/>
      </w:r>
      <w:r w:rsidR="001043B9" w:rsidRPr="00B831B9">
        <w:rPr>
          <w:rFonts w:ascii="TH SarabunPSK" w:hAnsi="TH SarabunPSK" w:cs="TH SarabunPSK"/>
          <w:sz w:val="32"/>
          <w:szCs w:val="32"/>
          <w:u w:val="dotted"/>
        </w:rPr>
        <w:tab/>
      </w:r>
      <w:r w:rsidR="001043B9" w:rsidRPr="00B831B9">
        <w:rPr>
          <w:rFonts w:ascii="TH SarabunPSK" w:hAnsi="TH SarabunPSK" w:cs="TH SarabunPSK"/>
          <w:sz w:val="32"/>
          <w:szCs w:val="32"/>
          <w:u w:val="dotted"/>
        </w:rPr>
        <w:tab/>
      </w:r>
      <w:r w:rsidR="001043B9" w:rsidRPr="00B831B9">
        <w:rPr>
          <w:rFonts w:ascii="TH SarabunPSK" w:hAnsi="TH SarabunPSK" w:cs="TH SarabunPSK"/>
          <w:sz w:val="32"/>
          <w:szCs w:val="32"/>
          <w:u w:val="dotted"/>
        </w:rPr>
        <w:tab/>
      </w:r>
      <w:r w:rsidR="001043B9" w:rsidRPr="00B831B9">
        <w:rPr>
          <w:rFonts w:ascii="TH SarabunPSK" w:hAnsi="TH SarabunPSK" w:cs="TH SarabunPSK"/>
          <w:sz w:val="32"/>
          <w:szCs w:val="32"/>
          <w:u w:val="dotted"/>
        </w:rPr>
        <w:tab/>
      </w:r>
      <w:r w:rsidR="001043B9" w:rsidRPr="00B831B9">
        <w:rPr>
          <w:rFonts w:ascii="TH SarabunPSK" w:hAnsi="TH SarabunPSK" w:cs="TH SarabunPSK"/>
          <w:sz w:val="32"/>
          <w:szCs w:val="32"/>
          <w:u w:val="dotted"/>
        </w:rPr>
        <w:tab/>
      </w:r>
      <w:r w:rsidR="001043B9" w:rsidRPr="00B831B9">
        <w:rPr>
          <w:rFonts w:ascii="TH SarabunPSK" w:hAnsi="TH SarabunPSK" w:cs="TH SarabunPSK"/>
          <w:sz w:val="32"/>
          <w:szCs w:val="32"/>
          <w:u w:val="dotted"/>
        </w:rPr>
        <w:tab/>
      </w:r>
    </w:p>
    <w:p w14:paraId="5B64C954" w14:textId="77777777" w:rsidR="00BA4FDD" w:rsidRPr="00B831B9" w:rsidRDefault="001043B9" w:rsidP="00D550C3">
      <w:pPr>
        <w:widowControl w:val="0"/>
        <w:autoSpaceDE w:val="0"/>
        <w:autoSpaceDN w:val="0"/>
        <w:adjustRightInd w:val="0"/>
        <w:ind w:left="360" w:firstLine="360"/>
        <w:jc w:val="thaiDistribute"/>
        <w:rPr>
          <w:rFonts w:ascii="TH SarabunPSK" w:eastAsia="Times New Roman" w:hAnsi="TH SarabunPSK" w:cs="TH SarabunPSK"/>
          <w:sz w:val="32"/>
          <w:szCs w:val="32"/>
          <w:lang w:eastAsia="en-US"/>
        </w:rPr>
      </w:pPr>
      <w:r w:rsidRPr="00B831B9">
        <w:rPr>
          <w:rFonts w:ascii="TH SarabunPSK" w:eastAsia="Times New Roman" w:hAnsi="TH SarabunPSK" w:cs="TH SarabunPSK"/>
          <w:sz w:val="32"/>
          <w:szCs w:val="32"/>
          <w:lang w:eastAsia="en-US"/>
        </w:rPr>
        <w:t xml:space="preserve">Describe mode of transportation </w:t>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p>
    <w:p w14:paraId="448C8EE8" w14:textId="77777777" w:rsidR="001223C3" w:rsidRPr="00B831B9" w:rsidRDefault="00CE02E3" w:rsidP="00D550C3">
      <w:pPr>
        <w:widowControl w:val="0"/>
        <w:autoSpaceDE w:val="0"/>
        <w:autoSpaceDN w:val="0"/>
        <w:adjustRightInd w:val="0"/>
        <w:ind w:left="360"/>
        <w:jc w:val="thaiDistribute"/>
        <w:rPr>
          <w:rFonts w:ascii="TH SarabunPSK" w:hAnsi="TH SarabunPSK" w:cs="TH SarabunPSK"/>
          <w:sz w:val="32"/>
          <w:szCs w:val="32"/>
          <w:u w:val="dotted"/>
        </w:rPr>
      </w:pPr>
      <w:r w:rsidRPr="00B831B9">
        <w:rPr>
          <w:rFonts w:ascii="TH SarabunPSK" w:eastAsia="Times New Roman" w:hAnsi="TH SarabunPSK" w:cs="TH SarabunPSK"/>
          <w:sz w:val="32"/>
          <w:szCs w:val="32"/>
          <w:lang w:eastAsia="en-US"/>
        </w:rPr>
        <w:t xml:space="preserve">7.4 </w:t>
      </w:r>
      <w:r w:rsidR="001043B9" w:rsidRPr="00B831B9">
        <w:rPr>
          <w:rFonts w:ascii="TH SarabunPSK" w:eastAsia="Times New Roman" w:hAnsi="TH SarabunPSK" w:cs="TH SarabunPSK"/>
          <w:sz w:val="32"/>
          <w:szCs w:val="32"/>
          <w:lang w:eastAsia="en-US"/>
        </w:rPr>
        <w:t>Describe the method</w:t>
      </w:r>
      <w:r w:rsidR="00345EF3" w:rsidRPr="00B831B9">
        <w:rPr>
          <w:rFonts w:ascii="TH SarabunPSK" w:eastAsia="Times New Roman" w:hAnsi="TH SarabunPSK" w:cs="TH SarabunPSK"/>
          <w:sz w:val="32"/>
          <w:szCs w:val="32"/>
          <w:lang w:eastAsia="en-US"/>
        </w:rPr>
        <w:t xml:space="preserve">(s) to prevent </w:t>
      </w:r>
      <w:r w:rsidR="00720C56" w:rsidRPr="00B831B9">
        <w:rPr>
          <w:rFonts w:ascii="TH SarabunPSK" w:eastAsia="Times New Roman" w:hAnsi="TH SarabunPSK" w:cs="TH SarabunPSK"/>
          <w:sz w:val="32"/>
          <w:szCs w:val="32"/>
          <w:lang w:eastAsia="en-US"/>
        </w:rPr>
        <w:t>injury and/or infection</w:t>
      </w:r>
      <w:r w:rsidR="00345EF3" w:rsidRPr="00B831B9">
        <w:rPr>
          <w:rFonts w:ascii="TH SarabunPSK" w:eastAsia="Times New Roman" w:hAnsi="TH SarabunPSK" w:cs="TH SarabunPSK"/>
          <w:sz w:val="32"/>
          <w:szCs w:val="32"/>
          <w:lang w:eastAsia="en-US"/>
        </w:rPr>
        <w:t xml:space="preserve"> during transportation </w:t>
      </w:r>
      <w:r w:rsidR="00B748D8" w:rsidRPr="00B831B9">
        <w:rPr>
          <w:rFonts w:ascii="TH SarabunPSK" w:hAnsi="TH SarabunPSK" w:cs="TH SarabunPSK"/>
          <w:b/>
          <w:bCs/>
          <w:sz w:val="32"/>
          <w:szCs w:val="32"/>
          <w:u w:val="dotted"/>
        </w:rPr>
        <w:tab/>
      </w:r>
      <w:r w:rsidR="00B748D8" w:rsidRPr="00B831B9">
        <w:rPr>
          <w:rFonts w:ascii="TH SarabunPSK" w:hAnsi="TH SarabunPSK" w:cs="TH SarabunPSK"/>
          <w:b/>
          <w:bCs/>
          <w:sz w:val="32"/>
          <w:szCs w:val="32"/>
          <w:u w:val="dotted"/>
        </w:rPr>
        <w:tab/>
      </w:r>
      <w:r w:rsidR="00B748D8" w:rsidRPr="00B831B9">
        <w:rPr>
          <w:rFonts w:ascii="TH SarabunPSK" w:hAnsi="TH SarabunPSK" w:cs="TH SarabunPSK"/>
          <w:b/>
          <w:bCs/>
          <w:sz w:val="32"/>
          <w:szCs w:val="32"/>
          <w:u w:val="dotted"/>
        </w:rPr>
        <w:tab/>
      </w:r>
      <w:r w:rsidR="00B748D8" w:rsidRPr="00B831B9">
        <w:rPr>
          <w:rFonts w:ascii="TH SarabunPSK" w:hAnsi="TH SarabunPSK" w:cs="TH SarabunPSK"/>
          <w:b/>
          <w:bCs/>
          <w:sz w:val="32"/>
          <w:szCs w:val="32"/>
          <w:u w:val="dotted"/>
        </w:rPr>
        <w:tab/>
      </w:r>
      <w:r w:rsidR="00B748D8" w:rsidRPr="00B831B9">
        <w:rPr>
          <w:rFonts w:ascii="TH SarabunPSK" w:hAnsi="TH SarabunPSK" w:cs="TH SarabunPSK"/>
          <w:b/>
          <w:bCs/>
          <w:sz w:val="32"/>
          <w:szCs w:val="32"/>
          <w:u w:val="dotted"/>
        </w:rPr>
        <w:tab/>
      </w:r>
      <w:r w:rsidR="00B748D8" w:rsidRPr="00B831B9">
        <w:rPr>
          <w:rFonts w:ascii="TH SarabunPSK" w:hAnsi="TH SarabunPSK" w:cs="TH SarabunPSK"/>
          <w:b/>
          <w:bCs/>
          <w:sz w:val="32"/>
          <w:szCs w:val="32"/>
          <w:u w:val="dotted"/>
        </w:rPr>
        <w:tab/>
      </w:r>
      <w:r w:rsidR="00B748D8" w:rsidRPr="00B831B9">
        <w:rPr>
          <w:rFonts w:ascii="TH SarabunPSK" w:hAnsi="TH SarabunPSK" w:cs="TH SarabunPSK"/>
          <w:b/>
          <w:bCs/>
          <w:sz w:val="32"/>
          <w:szCs w:val="32"/>
          <w:u w:val="dotted"/>
        </w:rPr>
        <w:tab/>
      </w:r>
      <w:r w:rsidR="00B748D8" w:rsidRPr="00B831B9">
        <w:rPr>
          <w:rFonts w:ascii="TH SarabunPSK" w:hAnsi="TH SarabunPSK" w:cs="TH SarabunPSK"/>
          <w:b/>
          <w:bCs/>
          <w:sz w:val="32"/>
          <w:szCs w:val="32"/>
          <w:u w:val="dotted"/>
        </w:rPr>
        <w:tab/>
      </w:r>
      <w:r w:rsidR="00B748D8" w:rsidRPr="00B831B9">
        <w:rPr>
          <w:rFonts w:ascii="TH SarabunPSK" w:hAnsi="TH SarabunPSK" w:cs="TH SarabunPSK"/>
          <w:b/>
          <w:bCs/>
          <w:sz w:val="32"/>
          <w:szCs w:val="32"/>
          <w:u w:val="dotted"/>
        </w:rPr>
        <w:tab/>
      </w:r>
      <w:r w:rsidR="001043B9" w:rsidRPr="00B831B9">
        <w:rPr>
          <w:rFonts w:ascii="TH SarabunPSK" w:hAnsi="TH SarabunPSK" w:cs="TH SarabunPSK"/>
          <w:b/>
          <w:bCs/>
          <w:sz w:val="32"/>
          <w:szCs w:val="32"/>
          <w:u w:val="dotted"/>
        </w:rPr>
        <w:tab/>
      </w:r>
      <w:r w:rsidR="001043B9" w:rsidRPr="00B831B9">
        <w:rPr>
          <w:rFonts w:ascii="TH SarabunPSK" w:hAnsi="TH SarabunPSK" w:cs="TH SarabunPSK"/>
          <w:b/>
          <w:bCs/>
          <w:sz w:val="32"/>
          <w:szCs w:val="32"/>
          <w:u w:val="dotted"/>
        </w:rPr>
        <w:tab/>
      </w:r>
      <w:r w:rsidR="001043B9" w:rsidRPr="00B831B9">
        <w:rPr>
          <w:rFonts w:ascii="TH SarabunPSK" w:hAnsi="TH SarabunPSK" w:cs="TH SarabunPSK"/>
          <w:b/>
          <w:bCs/>
          <w:sz w:val="32"/>
          <w:szCs w:val="32"/>
          <w:u w:val="dotted"/>
        </w:rPr>
        <w:tab/>
      </w:r>
      <w:r w:rsidR="001043B9" w:rsidRPr="00B831B9">
        <w:rPr>
          <w:rFonts w:ascii="TH SarabunPSK" w:hAnsi="TH SarabunPSK" w:cs="TH SarabunPSK"/>
          <w:b/>
          <w:bCs/>
          <w:sz w:val="32"/>
          <w:szCs w:val="32"/>
          <w:u w:val="dotted"/>
        </w:rPr>
        <w:tab/>
      </w:r>
      <w:r w:rsidR="001043B9" w:rsidRPr="00B831B9">
        <w:rPr>
          <w:rFonts w:ascii="TH SarabunPSK" w:hAnsi="TH SarabunPSK" w:cs="TH SarabunPSK"/>
          <w:b/>
          <w:bCs/>
          <w:sz w:val="32"/>
          <w:szCs w:val="32"/>
          <w:u w:val="dotted"/>
        </w:rPr>
        <w:tab/>
      </w:r>
      <w:r w:rsidR="001043B9" w:rsidRPr="00B831B9">
        <w:rPr>
          <w:rFonts w:ascii="TH SarabunPSK" w:hAnsi="TH SarabunPSK" w:cs="TH SarabunPSK"/>
          <w:b/>
          <w:bCs/>
          <w:sz w:val="32"/>
          <w:szCs w:val="32"/>
          <w:u w:val="dotted"/>
        </w:rPr>
        <w:tab/>
      </w:r>
      <w:r w:rsidR="001043B9" w:rsidRPr="00B831B9">
        <w:rPr>
          <w:rFonts w:ascii="TH SarabunPSK" w:hAnsi="TH SarabunPSK" w:cs="TH SarabunPSK"/>
          <w:b/>
          <w:bCs/>
          <w:sz w:val="32"/>
          <w:szCs w:val="32"/>
          <w:u w:val="dotted"/>
        </w:rPr>
        <w:tab/>
      </w:r>
      <w:r w:rsidR="001043B9" w:rsidRPr="00B831B9">
        <w:rPr>
          <w:rFonts w:ascii="TH SarabunPSK" w:hAnsi="TH SarabunPSK" w:cs="TH SarabunPSK"/>
          <w:b/>
          <w:bCs/>
          <w:sz w:val="32"/>
          <w:szCs w:val="32"/>
          <w:u w:val="dotted"/>
        </w:rPr>
        <w:tab/>
      </w:r>
      <w:r w:rsidR="001043B9" w:rsidRPr="00B831B9">
        <w:rPr>
          <w:rFonts w:ascii="TH SarabunPSK" w:hAnsi="TH SarabunPSK" w:cs="TH SarabunPSK"/>
          <w:b/>
          <w:bCs/>
          <w:sz w:val="32"/>
          <w:szCs w:val="32"/>
          <w:u w:val="dotted"/>
        </w:rPr>
        <w:tab/>
      </w:r>
      <w:r w:rsidR="001043B9" w:rsidRPr="00B831B9">
        <w:rPr>
          <w:rFonts w:ascii="TH SarabunPSK" w:hAnsi="TH SarabunPSK" w:cs="TH SarabunPSK"/>
          <w:b/>
          <w:bCs/>
          <w:sz w:val="32"/>
          <w:szCs w:val="32"/>
          <w:u w:val="dotted"/>
        </w:rPr>
        <w:tab/>
      </w:r>
      <w:r w:rsidR="001043B9" w:rsidRPr="00B831B9">
        <w:rPr>
          <w:rFonts w:ascii="TH SarabunPSK" w:hAnsi="TH SarabunPSK" w:cs="TH SarabunPSK"/>
          <w:b/>
          <w:bCs/>
          <w:sz w:val="32"/>
          <w:szCs w:val="32"/>
          <w:u w:val="dotted"/>
        </w:rPr>
        <w:tab/>
      </w:r>
      <w:r w:rsidR="001043B9" w:rsidRPr="00B831B9">
        <w:rPr>
          <w:rFonts w:ascii="TH SarabunPSK" w:hAnsi="TH SarabunPSK" w:cs="TH SarabunPSK"/>
          <w:b/>
          <w:bCs/>
          <w:sz w:val="32"/>
          <w:szCs w:val="32"/>
          <w:u w:val="dotted"/>
        </w:rPr>
        <w:tab/>
      </w:r>
      <w:r w:rsidR="001043B9" w:rsidRPr="00B831B9">
        <w:rPr>
          <w:rFonts w:ascii="TH SarabunPSK" w:hAnsi="TH SarabunPSK" w:cs="TH SarabunPSK"/>
          <w:b/>
          <w:bCs/>
          <w:sz w:val="32"/>
          <w:szCs w:val="32"/>
          <w:u w:val="dotted"/>
        </w:rPr>
        <w:tab/>
      </w:r>
      <w:r w:rsidR="001043B9" w:rsidRPr="00B831B9">
        <w:rPr>
          <w:rFonts w:ascii="TH SarabunPSK" w:hAnsi="TH SarabunPSK" w:cs="TH SarabunPSK"/>
          <w:b/>
          <w:bCs/>
          <w:sz w:val="32"/>
          <w:szCs w:val="32"/>
          <w:u w:val="dotted"/>
        </w:rPr>
        <w:tab/>
      </w:r>
      <w:r w:rsidR="001043B9" w:rsidRPr="00B831B9">
        <w:rPr>
          <w:rFonts w:ascii="TH SarabunPSK" w:hAnsi="TH SarabunPSK" w:cs="TH SarabunPSK"/>
          <w:b/>
          <w:bCs/>
          <w:sz w:val="32"/>
          <w:szCs w:val="32"/>
          <w:u w:val="dotted"/>
        </w:rPr>
        <w:tab/>
      </w:r>
      <w:r w:rsidR="001043B9" w:rsidRPr="00B831B9">
        <w:rPr>
          <w:rFonts w:ascii="TH SarabunPSK" w:hAnsi="TH SarabunPSK" w:cs="TH SarabunPSK"/>
          <w:b/>
          <w:bCs/>
          <w:sz w:val="32"/>
          <w:szCs w:val="32"/>
          <w:u w:val="dotted"/>
        </w:rPr>
        <w:tab/>
      </w:r>
      <w:r w:rsidR="001043B9" w:rsidRPr="00B831B9">
        <w:rPr>
          <w:rFonts w:ascii="TH SarabunPSK" w:hAnsi="TH SarabunPSK" w:cs="TH SarabunPSK"/>
          <w:b/>
          <w:bCs/>
          <w:sz w:val="32"/>
          <w:szCs w:val="32"/>
          <w:u w:val="dotted"/>
        </w:rPr>
        <w:tab/>
      </w:r>
      <w:r w:rsidR="00D550C3" w:rsidRPr="00B831B9">
        <w:rPr>
          <w:rFonts w:ascii="TH SarabunPSK" w:hAnsi="TH SarabunPSK" w:cs="TH SarabunPSK"/>
          <w:b/>
          <w:bCs/>
          <w:sz w:val="32"/>
          <w:szCs w:val="32"/>
          <w:u w:val="dotted"/>
        </w:rPr>
        <w:tab/>
      </w:r>
      <w:r w:rsidR="008B7593" w:rsidRPr="00B831B9">
        <w:rPr>
          <w:rFonts w:ascii="TH SarabunPSK" w:hAnsi="TH SarabunPSK" w:cs="TH SarabunPSK"/>
          <w:b/>
          <w:bCs/>
          <w:sz w:val="32"/>
          <w:szCs w:val="32"/>
          <w:u w:val="dotted"/>
        </w:rPr>
        <w:tab/>
      </w:r>
    </w:p>
    <w:p w14:paraId="5F5329A1" w14:textId="77777777" w:rsidR="00B049DC" w:rsidRPr="00B831B9" w:rsidRDefault="0032042F" w:rsidP="00D550C3">
      <w:pPr>
        <w:widowControl w:val="0"/>
        <w:autoSpaceDE w:val="0"/>
        <w:autoSpaceDN w:val="0"/>
        <w:adjustRightInd w:val="0"/>
        <w:ind w:left="360"/>
        <w:jc w:val="thaiDistribute"/>
        <w:rPr>
          <w:rFonts w:ascii="TH SarabunPSK" w:hAnsi="TH SarabunPSK" w:cs="TH SarabunPSK"/>
          <w:sz w:val="32"/>
          <w:szCs w:val="32"/>
        </w:rPr>
      </w:pPr>
      <w:r w:rsidRPr="00B831B9">
        <w:rPr>
          <w:rFonts w:ascii="TH SarabunPSK" w:hAnsi="TH SarabunPSK" w:cs="TH SarabunPSK"/>
          <w:sz w:val="32"/>
          <w:szCs w:val="32"/>
        </w:rPr>
        <w:t>7.5</w:t>
      </w:r>
      <w:r w:rsidR="00B049DC" w:rsidRPr="00B831B9">
        <w:rPr>
          <w:rFonts w:ascii="TH SarabunPSK" w:hAnsi="TH SarabunPSK" w:cs="TH SarabunPSK"/>
          <w:sz w:val="32"/>
          <w:szCs w:val="32"/>
        </w:rPr>
        <w:t xml:space="preserve"> </w:t>
      </w:r>
      <w:r w:rsidR="001043B9" w:rsidRPr="00B831B9">
        <w:rPr>
          <w:rFonts w:ascii="TH SarabunPSK" w:hAnsi="TH SarabunPSK" w:cs="TH SarabunPSK"/>
          <w:sz w:val="32"/>
          <w:szCs w:val="32"/>
        </w:rPr>
        <w:t>Is the quarantine required?</w:t>
      </w:r>
    </w:p>
    <w:p w14:paraId="1470ED0B" w14:textId="77777777" w:rsidR="001043B9" w:rsidRPr="00B831B9" w:rsidRDefault="00186E1A" w:rsidP="00D550C3">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1043B9" w:rsidRPr="00B831B9">
        <w:rPr>
          <w:rFonts w:ascii="TH SarabunPSK" w:hAnsi="TH SarabunPSK" w:cs="TH SarabunPSK"/>
          <w:sz w:val="32"/>
          <w:szCs w:val="32"/>
        </w:rPr>
        <w:t xml:space="preserve"> No</w:t>
      </w:r>
    </w:p>
    <w:p w14:paraId="4B427385" w14:textId="77777777" w:rsidR="001043B9" w:rsidRPr="00B831B9" w:rsidRDefault="00186E1A" w:rsidP="00D550C3">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rPr>
        <w:sym w:font="Wingdings 2" w:char="F0A3"/>
      </w:r>
      <w:r w:rsidR="001043B9" w:rsidRPr="00B831B9">
        <w:rPr>
          <w:rFonts w:ascii="TH SarabunPSK" w:hAnsi="TH SarabunPSK" w:cs="TH SarabunPSK"/>
          <w:sz w:val="32"/>
          <w:szCs w:val="32"/>
        </w:rPr>
        <w:t xml:space="preserve"> Yes, specify the method, </w:t>
      </w:r>
      <w:r w:rsidR="008B7593" w:rsidRPr="00B831B9">
        <w:rPr>
          <w:rFonts w:ascii="TH SarabunPSK" w:hAnsi="TH SarabunPSK" w:cs="TH SarabunPSK"/>
          <w:sz w:val="32"/>
          <w:szCs w:val="32"/>
        </w:rPr>
        <w:t>location</w:t>
      </w:r>
      <w:r w:rsidR="001043B9" w:rsidRPr="00B831B9">
        <w:rPr>
          <w:rFonts w:ascii="TH SarabunPSK" w:hAnsi="TH SarabunPSK" w:cs="TH SarabunPSK"/>
          <w:sz w:val="32"/>
          <w:szCs w:val="32"/>
        </w:rPr>
        <w:t xml:space="preserve"> and </w:t>
      </w:r>
      <w:r w:rsidR="008B7593" w:rsidRPr="00B831B9">
        <w:rPr>
          <w:rFonts w:ascii="TH SarabunPSK" w:hAnsi="TH SarabunPSK" w:cs="TH SarabunPSK"/>
          <w:sz w:val="32"/>
          <w:szCs w:val="32"/>
        </w:rPr>
        <w:t>duration</w:t>
      </w:r>
    </w:p>
    <w:p w14:paraId="4F569BD1" w14:textId="77777777" w:rsidR="001043B9" w:rsidRPr="00B831B9" w:rsidRDefault="001043B9" w:rsidP="00D550C3">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48A48D59" w14:textId="77777777" w:rsidR="008D03EA" w:rsidRPr="00B831B9" w:rsidRDefault="008D03EA" w:rsidP="00D550C3">
      <w:pPr>
        <w:widowControl w:val="0"/>
        <w:autoSpaceDE w:val="0"/>
        <w:autoSpaceDN w:val="0"/>
        <w:adjustRightInd w:val="0"/>
        <w:ind w:left="360"/>
        <w:jc w:val="thaiDistribute"/>
        <w:rPr>
          <w:rFonts w:ascii="TH SarabunPSK" w:hAnsi="TH SarabunPSK" w:cs="TH SarabunPSK"/>
          <w:sz w:val="32"/>
          <w:szCs w:val="32"/>
        </w:rPr>
      </w:pPr>
      <w:r w:rsidRPr="00B831B9">
        <w:rPr>
          <w:rFonts w:ascii="TH SarabunPSK" w:hAnsi="TH SarabunPSK" w:cs="TH SarabunPSK"/>
          <w:sz w:val="32"/>
          <w:szCs w:val="32"/>
        </w:rPr>
        <w:t xml:space="preserve">7.6 Provide a scientific justification for the choice of animal model used: </w:t>
      </w:r>
      <w:r w:rsidRPr="00B831B9">
        <w:rPr>
          <w:rFonts w:ascii="TH SarabunPSK" w:hAnsi="TH SarabunPSK" w:cs="TH SarabunPSK"/>
          <w:i/>
          <w:iCs/>
          <w:sz w:val="32"/>
          <w:szCs w:val="32"/>
        </w:rPr>
        <w:t xml:space="preserve">Which </w:t>
      </w:r>
      <w:r w:rsidR="009C6126" w:rsidRPr="00B831B9">
        <w:rPr>
          <w:rFonts w:ascii="TH SarabunPSK" w:hAnsi="TH SarabunPSK" w:cs="TH SarabunPSK"/>
          <w:i/>
          <w:iCs/>
          <w:sz w:val="32"/>
          <w:szCs w:val="32"/>
        </w:rPr>
        <w:t xml:space="preserve">is/are appropriate characteristic(s) </w:t>
      </w:r>
      <w:r w:rsidR="00224685" w:rsidRPr="00B831B9">
        <w:rPr>
          <w:rFonts w:ascii="TH SarabunPSK" w:hAnsi="TH SarabunPSK" w:cs="TH SarabunPSK"/>
          <w:i/>
          <w:iCs/>
          <w:sz w:val="32"/>
          <w:szCs w:val="32"/>
        </w:rPr>
        <w:t>of this animal model</w:t>
      </w:r>
      <w:r w:rsidR="009C6126" w:rsidRPr="00B831B9">
        <w:rPr>
          <w:rFonts w:ascii="TH SarabunPSK" w:hAnsi="TH SarabunPSK" w:cs="TH SarabunPSK"/>
          <w:i/>
          <w:iCs/>
          <w:sz w:val="32"/>
          <w:szCs w:val="32"/>
        </w:rPr>
        <w:t>?</w:t>
      </w:r>
    </w:p>
    <w:p w14:paraId="6BCF62CD" w14:textId="77777777" w:rsidR="009C6126" w:rsidRPr="00B831B9" w:rsidRDefault="009C6126" w:rsidP="00D550C3">
      <w:pPr>
        <w:widowControl w:val="0"/>
        <w:autoSpaceDE w:val="0"/>
        <w:autoSpaceDN w:val="0"/>
        <w:adjustRightInd w:val="0"/>
        <w:ind w:left="360"/>
        <w:jc w:val="thaiDistribute"/>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0E0E39A7" w14:textId="77777777" w:rsidR="009C6126" w:rsidRPr="00B831B9" w:rsidRDefault="009C6126" w:rsidP="00D550C3">
      <w:pPr>
        <w:widowControl w:val="0"/>
        <w:autoSpaceDE w:val="0"/>
        <w:autoSpaceDN w:val="0"/>
        <w:adjustRightInd w:val="0"/>
        <w:ind w:left="360"/>
        <w:jc w:val="thaiDistribute"/>
        <w:rPr>
          <w:rFonts w:ascii="TH SarabunPSK" w:hAnsi="TH SarabunPSK" w:cs="TH SarabunPSK"/>
          <w:sz w:val="32"/>
          <w:szCs w:val="32"/>
        </w:rPr>
      </w:pPr>
      <w:r w:rsidRPr="00B831B9">
        <w:rPr>
          <w:rFonts w:ascii="TH SarabunPSK" w:hAnsi="TH SarabunPSK" w:cs="TH SarabunPSK"/>
          <w:sz w:val="32"/>
          <w:szCs w:val="32"/>
        </w:rPr>
        <w:t>7.7 Provide an explanation and statistical justification of how the proposed numbers for animals in each group and in total are appropriate for this study</w:t>
      </w:r>
    </w:p>
    <w:p w14:paraId="52C673CA" w14:textId="77777777" w:rsidR="008D03EA" w:rsidRPr="00B831B9" w:rsidRDefault="009C6126" w:rsidP="00D550C3">
      <w:pPr>
        <w:widowControl w:val="0"/>
        <w:autoSpaceDE w:val="0"/>
        <w:autoSpaceDN w:val="0"/>
        <w:adjustRightInd w:val="0"/>
        <w:ind w:left="360"/>
        <w:jc w:val="thaiDistribute"/>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2254E819" w14:textId="77777777" w:rsidR="001223C3" w:rsidRPr="00B831B9" w:rsidRDefault="0032042F" w:rsidP="00D550C3">
      <w:pPr>
        <w:widowControl w:val="0"/>
        <w:autoSpaceDE w:val="0"/>
        <w:autoSpaceDN w:val="0"/>
        <w:adjustRightInd w:val="0"/>
        <w:spacing w:before="240"/>
        <w:jc w:val="both"/>
        <w:rPr>
          <w:rFonts w:ascii="TH SarabunPSK" w:hAnsi="TH SarabunPSK" w:cs="TH SarabunPSK"/>
          <w:sz w:val="32"/>
          <w:szCs w:val="32"/>
        </w:rPr>
      </w:pPr>
      <w:r w:rsidRPr="00B831B9">
        <w:rPr>
          <w:rFonts w:ascii="TH SarabunPSK" w:hAnsi="TH SarabunPSK" w:cs="TH SarabunPSK"/>
          <w:b/>
          <w:bCs/>
          <w:sz w:val="32"/>
          <w:szCs w:val="32"/>
        </w:rPr>
        <w:t>8</w:t>
      </w:r>
      <w:r w:rsidR="00B049DC" w:rsidRPr="00B831B9">
        <w:rPr>
          <w:rFonts w:ascii="TH SarabunPSK" w:hAnsi="TH SarabunPSK" w:cs="TH SarabunPSK"/>
          <w:b/>
          <w:bCs/>
          <w:sz w:val="32"/>
          <w:szCs w:val="32"/>
        </w:rPr>
        <w:t>. Animal care</w:t>
      </w:r>
      <w:r w:rsidR="001223C3" w:rsidRPr="00B831B9">
        <w:rPr>
          <w:rFonts w:ascii="TH SarabunPSK" w:hAnsi="TH SarabunPSK" w:cs="TH SarabunPSK"/>
          <w:b/>
          <w:bCs/>
          <w:sz w:val="32"/>
          <w:szCs w:val="32"/>
        </w:rPr>
        <w:t>:</w:t>
      </w:r>
      <w:r w:rsidR="001223C3" w:rsidRPr="00B831B9">
        <w:rPr>
          <w:rFonts w:ascii="TH SarabunPSK" w:hAnsi="TH SarabunPSK" w:cs="TH SarabunPSK"/>
          <w:sz w:val="32"/>
          <w:szCs w:val="32"/>
        </w:rPr>
        <w:t xml:space="preserve"> </w:t>
      </w:r>
      <w:r w:rsidR="00CA4678" w:rsidRPr="00B831B9">
        <w:rPr>
          <w:rFonts w:ascii="TH SarabunPSK" w:hAnsi="TH SarabunPSK" w:cs="TH SarabunPSK"/>
          <w:i/>
          <w:iCs/>
          <w:sz w:val="32"/>
          <w:szCs w:val="32"/>
        </w:rPr>
        <w:t>P</w:t>
      </w:r>
      <w:r w:rsidR="00A575C6" w:rsidRPr="00B831B9">
        <w:rPr>
          <w:rFonts w:ascii="TH SarabunPSK" w:hAnsi="TH SarabunPSK" w:cs="TH SarabunPSK"/>
          <w:i/>
          <w:iCs/>
          <w:sz w:val="32"/>
          <w:szCs w:val="32"/>
        </w:rPr>
        <w:t>rovide all h</w:t>
      </w:r>
      <w:r w:rsidR="00C734B1" w:rsidRPr="00B831B9">
        <w:rPr>
          <w:rFonts w:ascii="TH SarabunPSK" w:hAnsi="TH SarabunPSK" w:cs="TH SarabunPSK"/>
          <w:i/>
          <w:iCs/>
          <w:sz w:val="32"/>
          <w:szCs w:val="32"/>
        </w:rPr>
        <w:t>usbandry consideration</w:t>
      </w:r>
    </w:p>
    <w:p w14:paraId="2E58C726" w14:textId="77777777" w:rsidR="00B049DC" w:rsidRPr="00B831B9" w:rsidRDefault="0032042F" w:rsidP="00D550C3">
      <w:pPr>
        <w:widowControl w:val="0"/>
        <w:autoSpaceDE w:val="0"/>
        <w:autoSpaceDN w:val="0"/>
        <w:adjustRightInd w:val="0"/>
        <w:ind w:firstLine="360"/>
        <w:jc w:val="both"/>
        <w:rPr>
          <w:rFonts w:ascii="TH SarabunPSK" w:hAnsi="TH SarabunPSK" w:cs="TH SarabunPSK"/>
          <w:sz w:val="32"/>
          <w:szCs w:val="32"/>
        </w:rPr>
      </w:pPr>
      <w:r w:rsidRPr="00B831B9">
        <w:rPr>
          <w:rFonts w:ascii="TH SarabunPSK" w:hAnsi="TH SarabunPSK" w:cs="TH SarabunPSK"/>
          <w:sz w:val="32"/>
          <w:szCs w:val="32"/>
        </w:rPr>
        <w:t>8</w:t>
      </w:r>
      <w:r w:rsidR="00293C8E" w:rsidRPr="00B831B9">
        <w:rPr>
          <w:rFonts w:ascii="TH SarabunPSK" w:hAnsi="TH SarabunPSK" w:cs="TH SarabunPSK"/>
          <w:sz w:val="32"/>
          <w:szCs w:val="32"/>
        </w:rPr>
        <w:t>.</w:t>
      </w:r>
      <w:r w:rsidR="001223C3" w:rsidRPr="00B831B9">
        <w:rPr>
          <w:rFonts w:ascii="TH SarabunPSK" w:hAnsi="TH SarabunPSK" w:cs="TH SarabunPSK"/>
          <w:sz w:val="32"/>
          <w:szCs w:val="32"/>
        </w:rPr>
        <w:t>1.</w:t>
      </w:r>
      <w:r w:rsidR="00C734B1" w:rsidRPr="00B831B9">
        <w:rPr>
          <w:rFonts w:ascii="TH SarabunPSK" w:hAnsi="TH SarabunPSK" w:cs="TH SarabunPSK"/>
          <w:sz w:val="32"/>
          <w:szCs w:val="32"/>
        </w:rPr>
        <w:t xml:space="preserve"> Study location</w:t>
      </w:r>
      <w:r w:rsidR="00224685" w:rsidRPr="00B831B9">
        <w:rPr>
          <w:rFonts w:ascii="TH SarabunPSK" w:hAnsi="TH SarabunPSK" w:cs="TH SarabunPSK"/>
          <w:sz w:val="32"/>
          <w:szCs w:val="32"/>
        </w:rPr>
        <w:t xml:space="preserve"> (</w:t>
      </w:r>
      <w:r w:rsidR="009118B8" w:rsidRPr="00B831B9">
        <w:rPr>
          <w:rFonts w:ascii="TH SarabunPSK" w:hAnsi="TH SarabunPSK" w:cs="TH SarabunPSK"/>
          <w:sz w:val="32"/>
          <w:szCs w:val="32"/>
        </w:rPr>
        <w:t>specify room number, name of building or facility</w:t>
      </w:r>
      <w:r w:rsidR="008B7593" w:rsidRPr="00B831B9">
        <w:rPr>
          <w:rFonts w:ascii="TH SarabunPSK" w:hAnsi="TH SarabunPSK" w:cs="TH SarabunPSK"/>
          <w:sz w:val="32"/>
          <w:szCs w:val="32"/>
        </w:rPr>
        <w:t>)</w:t>
      </w:r>
    </w:p>
    <w:p w14:paraId="1EDCBBE6" w14:textId="77777777" w:rsidR="008B7593" w:rsidRPr="00B831B9" w:rsidRDefault="008B7593" w:rsidP="00D550C3">
      <w:pPr>
        <w:widowControl w:val="0"/>
        <w:autoSpaceDE w:val="0"/>
        <w:autoSpaceDN w:val="0"/>
        <w:adjustRightInd w:val="0"/>
        <w:ind w:left="360"/>
        <w:jc w:val="thaiDistribute"/>
        <w:rPr>
          <w:rFonts w:ascii="TH SarabunPSK" w:hAnsi="TH SarabunPSK" w:cs="TH SarabunPSK"/>
          <w:sz w:val="32"/>
          <w:szCs w:val="32"/>
          <w:u w:val="dotted"/>
        </w:rPr>
      </w:pPr>
      <w:r w:rsidRPr="00B831B9">
        <w:rPr>
          <w:rFonts w:ascii="TH SarabunPSK" w:hAnsi="TH SarabunPSK" w:cs="TH SarabunPSK"/>
          <w:sz w:val="32"/>
          <w:szCs w:val="32"/>
          <w:u w:val="dotted"/>
        </w:rPr>
        <w:lastRenderedPageBreak/>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152117C9" w14:textId="77777777" w:rsidR="00B049DC" w:rsidRPr="00B831B9" w:rsidRDefault="0032042F"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8</w:t>
      </w:r>
      <w:r w:rsidR="00293C8E" w:rsidRPr="00B831B9">
        <w:rPr>
          <w:rFonts w:ascii="TH SarabunPSK" w:hAnsi="TH SarabunPSK" w:cs="TH SarabunPSK"/>
          <w:sz w:val="32"/>
          <w:szCs w:val="32"/>
        </w:rPr>
        <w:t>.</w:t>
      </w:r>
      <w:r w:rsidR="001223C3" w:rsidRPr="00B831B9">
        <w:rPr>
          <w:rFonts w:ascii="TH SarabunPSK" w:hAnsi="TH SarabunPSK" w:cs="TH SarabunPSK"/>
          <w:sz w:val="32"/>
          <w:szCs w:val="32"/>
        </w:rPr>
        <w:t>2</w:t>
      </w:r>
      <w:r w:rsidR="00167C4F" w:rsidRPr="00B831B9">
        <w:rPr>
          <w:rFonts w:ascii="TH SarabunPSK" w:hAnsi="TH SarabunPSK" w:cs="TH SarabunPSK"/>
          <w:sz w:val="32"/>
          <w:szCs w:val="32"/>
        </w:rPr>
        <w:t xml:space="preserve"> </w:t>
      </w:r>
      <w:r w:rsidR="00B049DC" w:rsidRPr="00B831B9">
        <w:rPr>
          <w:rFonts w:ascii="TH SarabunPSK" w:hAnsi="TH SarabunPSK" w:cs="TH SarabunPSK"/>
          <w:sz w:val="32"/>
          <w:szCs w:val="32"/>
        </w:rPr>
        <w:t>Hous</w:t>
      </w:r>
      <w:r w:rsidR="00167C4F" w:rsidRPr="00B831B9">
        <w:rPr>
          <w:rFonts w:ascii="TH SarabunPSK" w:hAnsi="TH SarabunPSK" w:cs="TH SarabunPSK"/>
          <w:sz w:val="32"/>
          <w:szCs w:val="32"/>
        </w:rPr>
        <w:t>ing system</w:t>
      </w:r>
    </w:p>
    <w:p w14:paraId="319A3A76" w14:textId="77777777" w:rsidR="005D2DE4" w:rsidRPr="00B831B9" w:rsidRDefault="00186E1A" w:rsidP="00D550C3">
      <w:pPr>
        <w:widowControl w:val="0"/>
        <w:tabs>
          <w:tab w:val="left" w:pos="2700"/>
          <w:tab w:val="left" w:pos="4860"/>
        </w:tabs>
        <w:autoSpaceDE w:val="0"/>
        <w:autoSpaceDN w:val="0"/>
        <w:adjustRightInd w:val="0"/>
        <w:ind w:left="720"/>
        <w:jc w:val="both"/>
        <w:rPr>
          <w:rFonts w:ascii="TH SarabunPSK" w:hAnsi="TH SarabunPSK" w:cs="TH SarabunPSK"/>
          <w:sz w:val="32"/>
          <w:szCs w:val="32"/>
          <w:cs/>
        </w:rPr>
      </w:pPr>
      <w:r w:rsidRPr="00B831B9">
        <w:rPr>
          <w:rFonts w:ascii="TH SarabunPSK" w:hAnsi="TH SarabunPSK" w:cs="TH SarabunPSK"/>
          <w:sz w:val="32"/>
          <w:szCs w:val="32"/>
        </w:rPr>
        <w:sym w:font="Wingdings 2" w:char="F0A3"/>
      </w:r>
      <w:r w:rsidR="00167C4F" w:rsidRPr="00B831B9">
        <w:rPr>
          <w:rFonts w:ascii="TH SarabunPSK" w:hAnsi="TH SarabunPSK" w:cs="TH SarabunPSK"/>
          <w:sz w:val="32"/>
          <w:szCs w:val="32"/>
        </w:rPr>
        <w:t xml:space="preserve"> </w:t>
      </w:r>
      <w:r w:rsidR="009C6126" w:rsidRPr="00B831B9">
        <w:rPr>
          <w:rFonts w:ascii="TH SarabunPSK" w:hAnsi="TH SarabunPSK" w:cs="TH SarabunPSK"/>
          <w:sz w:val="32"/>
          <w:szCs w:val="32"/>
        </w:rPr>
        <w:t>Open system</w:t>
      </w:r>
      <w:r w:rsidR="00C52141" w:rsidRPr="00B831B9">
        <w:rPr>
          <w:rFonts w:ascii="TH SarabunPSK" w:hAnsi="TH SarabunPSK" w:cs="TH SarabunPSK"/>
          <w:sz w:val="32"/>
          <w:szCs w:val="32"/>
        </w:rPr>
        <w:tab/>
      </w:r>
      <w:r w:rsidRPr="00B831B9">
        <w:rPr>
          <w:rFonts w:ascii="TH SarabunPSK" w:hAnsi="TH SarabunPSK" w:cs="TH SarabunPSK"/>
          <w:sz w:val="32"/>
          <w:szCs w:val="32"/>
        </w:rPr>
        <w:sym w:font="Wingdings 2" w:char="F0A3"/>
      </w:r>
      <w:r w:rsidR="00C52141" w:rsidRPr="00B831B9">
        <w:rPr>
          <w:rFonts w:ascii="TH SarabunPSK" w:hAnsi="TH SarabunPSK" w:cs="TH SarabunPSK"/>
          <w:sz w:val="32"/>
          <w:szCs w:val="32"/>
        </w:rPr>
        <w:t xml:space="preserve"> Closed system</w:t>
      </w:r>
      <w:r w:rsidR="00C52141" w:rsidRPr="00B831B9">
        <w:rPr>
          <w:rFonts w:ascii="TH SarabunPSK" w:hAnsi="TH SarabunPSK" w:cs="TH SarabunPSK"/>
          <w:sz w:val="32"/>
          <w:szCs w:val="32"/>
        </w:rPr>
        <w:tab/>
      </w:r>
      <w:r w:rsidRPr="00B831B9">
        <w:rPr>
          <w:rFonts w:ascii="TH SarabunPSK" w:hAnsi="TH SarabunPSK" w:cs="TH SarabunPSK"/>
          <w:sz w:val="32"/>
          <w:szCs w:val="32"/>
        </w:rPr>
        <w:sym w:font="Wingdings 2" w:char="F0A3"/>
      </w:r>
      <w:r w:rsidR="00C52141" w:rsidRPr="00B831B9">
        <w:rPr>
          <w:rFonts w:ascii="TH SarabunPSK" w:hAnsi="TH SarabunPSK" w:cs="TH SarabunPSK"/>
          <w:sz w:val="32"/>
          <w:szCs w:val="32"/>
        </w:rPr>
        <w:t xml:space="preserve"> Semi system</w:t>
      </w:r>
    </w:p>
    <w:p w14:paraId="04C17C70" w14:textId="10891F9C" w:rsidR="00293C8E" w:rsidRPr="00B831B9" w:rsidRDefault="00186E1A" w:rsidP="00D550C3">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167C4F" w:rsidRPr="00B831B9">
        <w:rPr>
          <w:rFonts w:ascii="TH SarabunPSK" w:hAnsi="TH SarabunPSK" w:cs="TH SarabunPSK"/>
          <w:sz w:val="32"/>
          <w:szCs w:val="32"/>
        </w:rPr>
        <w:t xml:space="preserve"> </w:t>
      </w:r>
      <w:r w:rsidR="00D653B0" w:rsidRPr="00B831B9">
        <w:rPr>
          <w:rFonts w:ascii="TH SarabunPSK" w:hAnsi="TH SarabunPSK" w:cs="TH SarabunPSK"/>
          <w:sz w:val="32"/>
          <w:szCs w:val="32"/>
        </w:rPr>
        <w:t>Other</w:t>
      </w:r>
      <w:r w:rsidR="009C6126" w:rsidRPr="00B831B9">
        <w:rPr>
          <w:rFonts w:ascii="TH SarabunPSK" w:hAnsi="TH SarabunPSK" w:cs="TH SarabunPSK"/>
          <w:sz w:val="32"/>
          <w:szCs w:val="32"/>
        </w:rPr>
        <w:t xml:space="preserve"> (e.g.</w:t>
      </w:r>
      <w:r w:rsidR="006A1D9C" w:rsidRPr="00B831B9">
        <w:rPr>
          <w:rFonts w:ascii="TH SarabunPSK" w:hAnsi="TH SarabunPSK" w:cs="TH SarabunPSK"/>
          <w:sz w:val="32"/>
          <w:szCs w:val="32"/>
        </w:rPr>
        <w:t>,</w:t>
      </w:r>
      <w:r w:rsidR="009C6126" w:rsidRPr="00B831B9">
        <w:rPr>
          <w:rFonts w:ascii="TH SarabunPSK" w:hAnsi="TH SarabunPSK" w:cs="TH SarabunPSK"/>
          <w:sz w:val="32"/>
          <w:szCs w:val="32"/>
        </w:rPr>
        <w:t xml:space="preserve"> sheltered, </w:t>
      </w:r>
      <w:r w:rsidR="005919BE" w:rsidRPr="00B831B9">
        <w:rPr>
          <w:rFonts w:ascii="TH SarabunPSK" w:hAnsi="TH SarabunPSK" w:cs="TH SarabunPSK"/>
          <w:sz w:val="32"/>
          <w:szCs w:val="32"/>
        </w:rPr>
        <w:t xml:space="preserve">outdoor or </w:t>
      </w:r>
      <w:r w:rsidR="009C6126" w:rsidRPr="00B831B9">
        <w:rPr>
          <w:rFonts w:ascii="TH SarabunPSK" w:hAnsi="TH SarabunPSK" w:cs="TH SarabunPSK"/>
          <w:sz w:val="32"/>
          <w:szCs w:val="32"/>
        </w:rPr>
        <w:t>naturalistic</w:t>
      </w:r>
      <w:r w:rsidR="005919BE" w:rsidRPr="00B831B9">
        <w:rPr>
          <w:rFonts w:ascii="TH SarabunPSK" w:hAnsi="TH SarabunPSK" w:cs="TH SarabunPSK"/>
          <w:sz w:val="32"/>
          <w:szCs w:val="32"/>
        </w:rPr>
        <w:t xml:space="preserve"> system</w:t>
      </w:r>
      <w:r w:rsidR="009C6126" w:rsidRPr="00B831B9">
        <w:rPr>
          <w:rFonts w:ascii="TH SarabunPSK" w:hAnsi="TH SarabunPSK" w:cs="TH SarabunPSK"/>
          <w:sz w:val="32"/>
          <w:szCs w:val="32"/>
        </w:rPr>
        <w:t>)</w:t>
      </w:r>
      <w:r w:rsidR="00D653B0" w:rsidRPr="00B831B9">
        <w:rPr>
          <w:rFonts w:ascii="TH SarabunPSK" w:hAnsi="TH SarabunPSK" w:cs="TH SarabunPSK"/>
          <w:sz w:val="32"/>
          <w:szCs w:val="32"/>
        </w:rPr>
        <w:t xml:space="preserve">, </w:t>
      </w:r>
      <w:r w:rsidR="00293C8E" w:rsidRPr="00B831B9">
        <w:rPr>
          <w:rFonts w:ascii="TH SarabunPSK" w:hAnsi="TH SarabunPSK" w:cs="TH SarabunPSK"/>
          <w:sz w:val="32"/>
          <w:szCs w:val="32"/>
        </w:rPr>
        <w:t>specify</w:t>
      </w:r>
      <w:r w:rsidR="005D2DE4" w:rsidRPr="00B831B9">
        <w:rPr>
          <w:rFonts w:ascii="TH SarabunPSK" w:hAnsi="TH SarabunPSK" w:cs="TH SarabunPSK"/>
          <w:sz w:val="32"/>
          <w:szCs w:val="32"/>
        </w:rPr>
        <w:t xml:space="preserve"> </w:t>
      </w:r>
      <w:r w:rsidR="005919BE" w:rsidRPr="00B831B9">
        <w:rPr>
          <w:rFonts w:ascii="TH SarabunPSK" w:hAnsi="TH SarabunPSK" w:cs="TH SarabunPSK"/>
          <w:sz w:val="32"/>
          <w:szCs w:val="32"/>
          <w:u w:val="dotted"/>
        </w:rPr>
        <w:tab/>
      </w:r>
      <w:r w:rsidR="005919BE" w:rsidRPr="00B831B9">
        <w:rPr>
          <w:rFonts w:ascii="TH SarabunPSK" w:hAnsi="TH SarabunPSK" w:cs="TH SarabunPSK"/>
          <w:sz w:val="32"/>
          <w:szCs w:val="32"/>
          <w:u w:val="dotted"/>
        </w:rPr>
        <w:tab/>
      </w:r>
      <w:r w:rsidR="00D550C3" w:rsidRPr="00B831B9">
        <w:rPr>
          <w:rFonts w:ascii="TH SarabunPSK" w:hAnsi="TH SarabunPSK" w:cs="TH SarabunPSK"/>
          <w:sz w:val="32"/>
          <w:szCs w:val="32"/>
          <w:u w:val="dotted"/>
        </w:rPr>
        <w:tab/>
      </w:r>
      <w:r w:rsidR="005919BE" w:rsidRPr="00B831B9">
        <w:rPr>
          <w:rFonts w:ascii="TH SarabunPSK" w:hAnsi="TH SarabunPSK" w:cs="TH SarabunPSK"/>
          <w:sz w:val="32"/>
          <w:szCs w:val="32"/>
          <w:u w:val="dotted"/>
        </w:rPr>
        <w:tab/>
      </w:r>
    </w:p>
    <w:p w14:paraId="0DCF97AD" w14:textId="77777777" w:rsidR="00B049DC" w:rsidRPr="00B831B9" w:rsidRDefault="0032042F"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8</w:t>
      </w:r>
      <w:r w:rsidR="00167C4F" w:rsidRPr="00B831B9">
        <w:rPr>
          <w:rFonts w:ascii="TH SarabunPSK" w:hAnsi="TH SarabunPSK" w:cs="TH SarabunPSK"/>
          <w:sz w:val="32"/>
          <w:szCs w:val="32"/>
        </w:rPr>
        <w:t>.</w:t>
      </w:r>
      <w:r w:rsidR="001223C3" w:rsidRPr="00B831B9">
        <w:rPr>
          <w:rFonts w:ascii="TH SarabunPSK" w:hAnsi="TH SarabunPSK" w:cs="TH SarabunPSK"/>
          <w:sz w:val="32"/>
          <w:szCs w:val="32"/>
        </w:rPr>
        <w:t>3</w:t>
      </w:r>
      <w:r w:rsidR="00167C4F" w:rsidRPr="00B831B9">
        <w:rPr>
          <w:rFonts w:ascii="TH SarabunPSK" w:hAnsi="TH SarabunPSK" w:cs="TH SarabunPSK"/>
          <w:sz w:val="32"/>
          <w:szCs w:val="32"/>
        </w:rPr>
        <w:t xml:space="preserve"> </w:t>
      </w:r>
      <w:r w:rsidR="00581C23" w:rsidRPr="00B831B9">
        <w:rPr>
          <w:rFonts w:ascii="TH SarabunPSK" w:hAnsi="TH SarabunPSK" w:cs="TH SarabunPSK"/>
          <w:sz w:val="32"/>
          <w:szCs w:val="32"/>
        </w:rPr>
        <w:t>M</w:t>
      </w:r>
      <w:r w:rsidR="009C6126" w:rsidRPr="00B831B9">
        <w:rPr>
          <w:rFonts w:ascii="TH SarabunPSK" w:hAnsi="TH SarabunPSK" w:cs="TH SarabunPSK"/>
          <w:sz w:val="32"/>
          <w:szCs w:val="32"/>
        </w:rPr>
        <w:t>acroenvironment (i.e., a</w:t>
      </w:r>
      <w:r w:rsidR="00581C23" w:rsidRPr="00B831B9">
        <w:rPr>
          <w:rFonts w:ascii="TH SarabunPSK" w:hAnsi="TH SarabunPSK" w:cs="TH SarabunPSK"/>
          <w:sz w:val="32"/>
          <w:szCs w:val="32"/>
        </w:rPr>
        <w:t>nimal holding space</w:t>
      </w:r>
      <w:r w:rsidR="009C6126" w:rsidRPr="00B831B9">
        <w:rPr>
          <w:rFonts w:ascii="TH SarabunPSK" w:hAnsi="TH SarabunPSK" w:cs="TH SarabunPSK"/>
          <w:sz w:val="32"/>
          <w:szCs w:val="32"/>
        </w:rPr>
        <w:t>)</w:t>
      </w:r>
    </w:p>
    <w:p w14:paraId="6FFA8A28" w14:textId="77777777" w:rsidR="005D2DE4" w:rsidRPr="00B831B9" w:rsidRDefault="00581C23" w:rsidP="00D550C3">
      <w:pPr>
        <w:widowControl w:val="0"/>
        <w:tabs>
          <w:tab w:val="left" w:pos="2160"/>
          <w:tab w:val="left" w:pos="3600"/>
        </w:tabs>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Temperature</w:t>
      </w:r>
      <w:r w:rsidR="002B578B" w:rsidRPr="00B831B9">
        <w:rPr>
          <w:rFonts w:ascii="TH SarabunPSK" w:hAnsi="TH SarabunPSK" w:cs="TH SarabunPSK"/>
          <w:sz w:val="32"/>
          <w:szCs w:val="32"/>
        </w:rPr>
        <w:tab/>
      </w:r>
      <w:r w:rsidR="00186E1A" w:rsidRPr="00B831B9">
        <w:rPr>
          <w:rFonts w:ascii="TH SarabunPSK" w:hAnsi="TH SarabunPSK" w:cs="TH SarabunPSK"/>
          <w:sz w:val="32"/>
          <w:szCs w:val="32"/>
        </w:rPr>
        <w:sym w:font="Wingdings 2" w:char="F0A3"/>
      </w:r>
      <w:r w:rsidR="005D2DE4" w:rsidRPr="00B831B9">
        <w:rPr>
          <w:rFonts w:ascii="TH SarabunPSK" w:hAnsi="TH SarabunPSK" w:cs="TH SarabunPSK"/>
          <w:sz w:val="32"/>
          <w:szCs w:val="32"/>
        </w:rPr>
        <w:t xml:space="preserve"> </w:t>
      </w:r>
      <w:r w:rsidRPr="00B831B9">
        <w:rPr>
          <w:rFonts w:ascii="TH SarabunPSK" w:hAnsi="TH SarabunPSK" w:cs="TH SarabunPSK"/>
          <w:sz w:val="32"/>
          <w:szCs w:val="32"/>
        </w:rPr>
        <w:t>Ambient</w:t>
      </w:r>
      <w:r w:rsidR="00C52141" w:rsidRPr="00B831B9">
        <w:rPr>
          <w:rFonts w:ascii="TH SarabunPSK" w:hAnsi="TH SarabunPSK" w:cs="TH SarabunPSK"/>
          <w:sz w:val="32"/>
          <w:szCs w:val="32"/>
        </w:rPr>
        <w:tab/>
      </w:r>
      <w:r w:rsidR="00186E1A" w:rsidRPr="00B831B9">
        <w:rPr>
          <w:rFonts w:ascii="TH SarabunPSK" w:hAnsi="TH SarabunPSK" w:cs="TH SarabunPSK"/>
          <w:sz w:val="32"/>
          <w:szCs w:val="32"/>
        </w:rPr>
        <w:sym w:font="Wingdings 2" w:char="F0A3"/>
      </w:r>
      <w:r w:rsidR="00167C4F" w:rsidRPr="00B831B9">
        <w:rPr>
          <w:rFonts w:ascii="TH SarabunPSK" w:hAnsi="TH SarabunPSK" w:cs="TH SarabunPSK"/>
          <w:sz w:val="32"/>
          <w:szCs w:val="32"/>
        </w:rPr>
        <w:t xml:space="preserve"> </w:t>
      </w:r>
      <w:r w:rsidR="00186E1A" w:rsidRPr="00B831B9">
        <w:rPr>
          <w:rFonts w:ascii="TH SarabunPSK" w:hAnsi="TH SarabunPSK" w:cs="TH SarabunPSK"/>
          <w:sz w:val="32"/>
          <w:szCs w:val="32"/>
        </w:rPr>
        <w:t xml:space="preserve">Other, specify (ºC)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00186E1A"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79931737" w14:textId="77777777" w:rsidR="00B049DC" w:rsidRPr="00B831B9" w:rsidRDefault="00581C23" w:rsidP="00D550C3">
      <w:pPr>
        <w:widowControl w:val="0"/>
        <w:tabs>
          <w:tab w:val="left" w:pos="2160"/>
        </w:tabs>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rPr>
        <w:t xml:space="preserve">Humidity, specify (%)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00D550C3"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1AEE8E65" w14:textId="77777777" w:rsidR="00581C23" w:rsidRPr="00B831B9" w:rsidRDefault="004D38E2" w:rsidP="00D550C3">
      <w:pPr>
        <w:widowControl w:val="0"/>
        <w:tabs>
          <w:tab w:val="left" w:pos="2160"/>
        </w:tabs>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rPr>
        <w:t>Ventilation system, specify</w:t>
      </w:r>
      <w:r w:rsidR="00581C23" w:rsidRPr="00B831B9">
        <w:rPr>
          <w:rFonts w:ascii="TH SarabunPSK" w:hAnsi="TH SarabunPSK" w:cs="TH SarabunPSK"/>
          <w:sz w:val="32"/>
          <w:szCs w:val="32"/>
        </w:rPr>
        <w:t xml:space="preserve"> </w:t>
      </w:r>
      <w:r w:rsidR="00581C23" w:rsidRPr="00B831B9">
        <w:rPr>
          <w:rFonts w:ascii="TH SarabunPSK" w:hAnsi="TH SarabunPSK" w:cs="TH SarabunPSK"/>
          <w:sz w:val="32"/>
          <w:szCs w:val="32"/>
          <w:u w:val="dotted"/>
        </w:rPr>
        <w:tab/>
      </w:r>
      <w:r w:rsidR="00581C23" w:rsidRPr="00B831B9">
        <w:rPr>
          <w:rFonts w:ascii="TH SarabunPSK" w:hAnsi="TH SarabunPSK" w:cs="TH SarabunPSK"/>
          <w:sz w:val="32"/>
          <w:szCs w:val="32"/>
          <w:u w:val="dotted"/>
        </w:rPr>
        <w:tab/>
      </w:r>
      <w:r w:rsidR="00581C23" w:rsidRPr="00B831B9">
        <w:rPr>
          <w:rFonts w:ascii="TH SarabunPSK" w:hAnsi="TH SarabunPSK" w:cs="TH SarabunPSK"/>
          <w:sz w:val="32"/>
          <w:szCs w:val="32"/>
          <w:u w:val="dotted"/>
        </w:rPr>
        <w:tab/>
      </w:r>
      <w:r w:rsidR="00581C23" w:rsidRPr="00B831B9">
        <w:rPr>
          <w:rFonts w:ascii="TH SarabunPSK" w:hAnsi="TH SarabunPSK" w:cs="TH SarabunPSK"/>
          <w:sz w:val="32"/>
          <w:szCs w:val="32"/>
          <w:u w:val="dotted"/>
        </w:rPr>
        <w:tab/>
      </w:r>
      <w:r w:rsidR="00581C23" w:rsidRPr="00B831B9">
        <w:rPr>
          <w:rFonts w:ascii="TH SarabunPSK" w:hAnsi="TH SarabunPSK" w:cs="TH SarabunPSK"/>
          <w:sz w:val="32"/>
          <w:szCs w:val="32"/>
          <w:u w:val="dotted"/>
        </w:rPr>
        <w:tab/>
      </w:r>
      <w:r w:rsidR="00581C23" w:rsidRPr="00B831B9">
        <w:rPr>
          <w:rFonts w:ascii="TH SarabunPSK" w:hAnsi="TH SarabunPSK" w:cs="TH SarabunPSK"/>
          <w:sz w:val="32"/>
          <w:szCs w:val="32"/>
          <w:u w:val="dotted"/>
        </w:rPr>
        <w:tab/>
      </w:r>
      <w:r w:rsidR="00581C23" w:rsidRPr="00B831B9">
        <w:rPr>
          <w:rFonts w:ascii="TH SarabunPSK" w:hAnsi="TH SarabunPSK" w:cs="TH SarabunPSK"/>
          <w:sz w:val="32"/>
          <w:szCs w:val="32"/>
          <w:u w:val="dotted"/>
        </w:rPr>
        <w:tab/>
      </w:r>
      <w:r w:rsidR="00D550C3" w:rsidRPr="00B831B9">
        <w:rPr>
          <w:rFonts w:ascii="TH SarabunPSK" w:hAnsi="TH SarabunPSK" w:cs="TH SarabunPSK"/>
          <w:sz w:val="32"/>
          <w:szCs w:val="32"/>
          <w:u w:val="dotted"/>
        </w:rPr>
        <w:tab/>
      </w:r>
      <w:r w:rsidR="00581C23" w:rsidRPr="00B831B9">
        <w:rPr>
          <w:rFonts w:ascii="TH SarabunPSK" w:hAnsi="TH SarabunPSK" w:cs="TH SarabunPSK"/>
          <w:sz w:val="32"/>
          <w:szCs w:val="32"/>
          <w:u w:val="dotted"/>
        </w:rPr>
        <w:tab/>
      </w:r>
    </w:p>
    <w:p w14:paraId="4CD98472" w14:textId="77777777" w:rsidR="00581C23" w:rsidRPr="00B831B9" w:rsidRDefault="00581C23" w:rsidP="00D550C3">
      <w:pPr>
        <w:widowControl w:val="0"/>
        <w:tabs>
          <w:tab w:val="left" w:pos="2160"/>
          <w:tab w:val="left" w:pos="3600"/>
        </w:tabs>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Light source</w:t>
      </w:r>
      <w:r w:rsidRPr="00B831B9">
        <w:rPr>
          <w:rFonts w:ascii="TH SarabunPSK" w:hAnsi="TH SarabunPSK" w:cs="TH SarabunPSK"/>
          <w:sz w:val="32"/>
          <w:szCs w:val="32"/>
        </w:rPr>
        <w:tab/>
      </w:r>
      <w:r w:rsidR="00186E1A"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Natural</w:t>
      </w:r>
      <w:r w:rsidR="004D38E2" w:rsidRPr="00B831B9">
        <w:rPr>
          <w:rFonts w:ascii="TH SarabunPSK" w:hAnsi="TH SarabunPSK" w:cs="TH SarabunPSK"/>
          <w:sz w:val="32"/>
          <w:szCs w:val="32"/>
        </w:rPr>
        <w:tab/>
      </w:r>
      <w:r w:rsidR="00186E1A" w:rsidRPr="00B831B9">
        <w:rPr>
          <w:rFonts w:ascii="TH SarabunPSK" w:hAnsi="TH SarabunPSK" w:cs="TH SarabunPSK"/>
          <w:sz w:val="32"/>
          <w:szCs w:val="32"/>
        </w:rPr>
        <w:sym w:font="Wingdings 2" w:char="F0A3"/>
      </w:r>
      <w:r w:rsidR="004D38E2" w:rsidRPr="00B831B9">
        <w:rPr>
          <w:rFonts w:ascii="TH SarabunPSK" w:hAnsi="TH SarabunPSK" w:cs="TH SarabunPSK"/>
          <w:sz w:val="32"/>
          <w:szCs w:val="32"/>
        </w:rPr>
        <w:t xml:space="preserve"> Fluorescent or LED, specify intensity (lux) </w:t>
      </w:r>
      <w:r w:rsidR="004D38E2" w:rsidRPr="00B831B9">
        <w:rPr>
          <w:rFonts w:ascii="TH SarabunPSK" w:hAnsi="TH SarabunPSK" w:cs="TH SarabunPSK"/>
          <w:sz w:val="32"/>
          <w:szCs w:val="32"/>
          <w:u w:val="dotted"/>
        </w:rPr>
        <w:tab/>
      </w:r>
      <w:r w:rsidR="004D38E2" w:rsidRPr="00B831B9">
        <w:rPr>
          <w:rFonts w:ascii="TH SarabunPSK" w:hAnsi="TH SarabunPSK" w:cs="TH SarabunPSK"/>
          <w:sz w:val="32"/>
          <w:szCs w:val="32"/>
          <w:u w:val="dotted"/>
        </w:rPr>
        <w:tab/>
      </w:r>
      <w:r w:rsidRPr="00B831B9">
        <w:rPr>
          <w:rFonts w:ascii="TH SarabunPSK" w:hAnsi="TH SarabunPSK" w:cs="TH SarabunPSK"/>
          <w:sz w:val="32"/>
          <w:szCs w:val="32"/>
        </w:rPr>
        <w:tab/>
      </w:r>
      <w:r w:rsidR="00186E1A"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Other, specify source and intensity (lux)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00D550C3"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4FBAD564" w14:textId="77777777" w:rsidR="00581C23" w:rsidRPr="00B831B9" w:rsidRDefault="00581C23" w:rsidP="00D550C3">
      <w:pPr>
        <w:widowControl w:val="0"/>
        <w:tabs>
          <w:tab w:val="left" w:pos="2160"/>
          <w:tab w:val="left" w:pos="3600"/>
          <w:tab w:val="left" w:pos="5400"/>
        </w:tabs>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Light cycle</w:t>
      </w:r>
      <w:r w:rsidRPr="00B831B9">
        <w:rPr>
          <w:rFonts w:ascii="TH SarabunPSK" w:hAnsi="TH SarabunPSK" w:cs="TH SarabunPSK"/>
          <w:sz w:val="32"/>
          <w:szCs w:val="32"/>
        </w:rPr>
        <w:tab/>
      </w:r>
      <w:r w:rsidR="00186E1A"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Ambient</w:t>
      </w:r>
      <w:r w:rsidR="004D38E2" w:rsidRPr="00B831B9">
        <w:rPr>
          <w:rFonts w:ascii="TH SarabunPSK" w:hAnsi="TH SarabunPSK" w:cs="TH SarabunPSK"/>
          <w:sz w:val="32"/>
          <w:szCs w:val="32"/>
        </w:rPr>
        <w:tab/>
      </w:r>
      <w:r w:rsidR="00186E1A" w:rsidRPr="00B831B9">
        <w:rPr>
          <w:rFonts w:ascii="TH SarabunPSK" w:hAnsi="TH SarabunPSK" w:cs="TH SarabunPSK"/>
          <w:sz w:val="32"/>
          <w:szCs w:val="32"/>
        </w:rPr>
        <w:sym w:font="Wingdings 2" w:char="F0A3"/>
      </w:r>
      <w:r w:rsidR="004D38E2" w:rsidRPr="00B831B9">
        <w:rPr>
          <w:rFonts w:ascii="TH SarabunPSK" w:hAnsi="TH SarabunPSK" w:cs="TH SarabunPSK"/>
          <w:sz w:val="32"/>
          <w:szCs w:val="32"/>
        </w:rPr>
        <w:t xml:space="preserve"> 12:12 hours</w:t>
      </w:r>
      <w:r w:rsidR="004D38E2" w:rsidRPr="00B831B9">
        <w:rPr>
          <w:rFonts w:ascii="TH SarabunPSK" w:hAnsi="TH SarabunPSK" w:cs="TH SarabunPSK"/>
          <w:sz w:val="32"/>
          <w:szCs w:val="32"/>
        </w:rPr>
        <w:tab/>
      </w:r>
      <w:r w:rsidR="00186E1A"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Other, specify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00D550C3" w:rsidRPr="00B831B9">
        <w:rPr>
          <w:rFonts w:ascii="TH SarabunPSK" w:hAnsi="TH SarabunPSK" w:cs="TH SarabunPSK"/>
          <w:sz w:val="32"/>
          <w:szCs w:val="32"/>
          <w:u w:val="dotted"/>
        </w:rPr>
        <w:tab/>
      </w:r>
      <w:r w:rsidR="004D38E2" w:rsidRPr="00B831B9">
        <w:rPr>
          <w:rFonts w:ascii="TH SarabunPSK" w:hAnsi="TH SarabunPSK" w:cs="TH SarabunPSK"/>
          <w:sz w:val="32"/>
          <w:szCs w:val="32"/>
          <w:u w:val="dotted"/>
        </w:rPr>
        <w:tab/>
      </w:r>
    </w:p>
    <w:p w14:paraId="4D993E36" w14:textId="77777777" w:rsidR="004D38E2" w:rsidRPr="00B831B9" w:rsidRDefault="004D38E2" w:rsidP="00D550C3">
      <w:pPr>
        <w:widowControl w:val="0"/>
        <w:tabs>
          <w:tab w:val="left" w:pos="2160"/>
          <w:tab w:val="left" w:pos="4320"/>
        </w:tabs>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 xml:space="preserve">Requirement of </w:t>
      </w:r>
      <w:r w:rsidR="00C52141" w:rsidRPr="00B831B9">
        <w:rPr>
          <w:rFonts w:ascii="TH SarabunPSK" w:hAnsi="TH SarabunPSK" w:cs="TH SarabunPSK"/>
          <w:sz w:val="32"/>
          <w:szCs w:val="32"/>
        </w:rPr>
        <w:t xml:space="preserve">the </w:t>
      </w:r>
      <w:r w:rsidRPr="00B831B9">
        <w:rPr>
          <w:rFonts w:ascii="TH SarabunPSK" w:hAnsi="TH SarabunPSK" w:cs="TH SarabunPSK"/>
          <w:sz w:val="32"/>
          <w:szCs w:val="32"/>
        </w:rPr>
        <w:t>noise and vibration control</w:t>
      </w:r>
    </w:p>
    <w:p w14:paraId="0AF47224" w14:textId="77777777" w:rsidR="004D38E2" w:rsidRPr="00B831B9" w:rsidRDefault="004D38E2" w:rsidP="00D550C3">
      <w:pPr>
        <w:widowControl w:val="0"/>
        <w:tabs>
          <w:tab w:val="left" w:pos="1080"/>
          <w:tab w:val="left" w:pos="3600"/>
        </w:tabs>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ab/>
      </w:r>
      <w:r w:rsidR="00186E1A"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Not applicable</w:t>
      </w:r>
      <w:r w:rsidR="00C52141" w:rsidRPr="00B831B9">
        <w:rPr>
          <w:rFonts w:ascii="TH SarabunPSK" w:hAnsi="TH SarabunPSK" w:cs="TH SarabunPSK"/>
          <w:sz w:val="32"/>
          <w:szCs w:val="32"/>
        </w:rPr>
        <w:tab/>
      </w:r>
      <w:r w:rsidR="00186E1A"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Yes, specify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00CD3487"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5ECB7E5B" w14:textId="77777777" w:rsidR="00293C8E" w:rsidRPr="00B831B9" w:rsidRDefault="0032042F"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8</w:t>
      </w:r>
      <w:r w:rsidR="00293C8E" w:rsidRPr="00B831B9">
        <w:rPr>
          <w:rFonts w:ascii="TH SarabunPSK" w:hAnsi="TH SarabunPSK" w:cs="TH SarabunPSK"/>
          <w:sz w:val="32"/>
          <w:szCs w:val="32"/>
        </w:rPr>
        <w:t>.</w:t>
      </w:r>
      <w:r w:rsidR="00FC7353" w:rsidRPr="00B831B9">
        <w:rPr>
          <w:rFonts w:ascii="TH SarabunPSK" w:hAnsi="TH SarabunPSK" w:cs="TH SarabunPSK"/>
          <w:sz w:val="32"/>
          <w:szCs w:val="32"/>
        </w:rPr>
        <w:t>4</w:t>
      </w:r>
      <w:r w:rsidR="00167C4F" w:rsidRPr="00B831B9">
        <w:rPr>
          <w:rFonts w:ascii="TH SarabunPSK" w:hAnsi="TH SarabunPSK" w:cs="TH SarabunPSK"/>
          <w:sz w:val="32"/>
          <w:szCs w:val="32"/>
        </w:rPr>
        <w:t xml:space="preserve"> </w:t>
      </w:r>
      <w:r w:rsidR="004D38E2" w:rsidRPr="00B831B9">
        <w:rPr>
          <w:rFonts w:ascii="TH SarabunPSK" w:hAnsi="TH SarabunPSK" w:cs="TH SarabunPSK"/>
          <w:sz w:val="32"/>
          <w:szCs w:val="32"/>
        </w:rPr>
        <w:t>Microenvironment (i.e., water that directly contacts with the animals)</w:t>
      </w:r>
    </w:p>
    <w:p w14:paraId="3FBB5A80" w14:textId="77777777" w:rsidR="00CD3487" w:rsidRPr="00B831B9" w:rsidRDefault="004D38E2" w:rsidP="00D550C3">
      <w:pPr>
        <w:widowControl w:val="0"/>
        <w:tabs>
          <w:tab w:val="left" w:pos="2160"/>
        </w:tabs>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Water system</w:t>
      </w:r>
      <w:r w:rsidRPr="00B831B9">
        <w:rPr>
          <w:rFonts w:ascii="TH SarabunPSK" w:hAnsi="TH SarabunPSK" w:cs="TH SarabunPSK"/>
          <w:sz w:val="32"/>
          <w:szCs w:val="32"/>
        </w:rPr>
        <w:tab/>
      </w:r>
    </w:p>
    <w:p w14:paraId="118BBA7E" w14:textId="77777777" w:rsidR="004D38E2" w:rsidRPr="00B831B9" w:rsidRDefault="00CD3487" w:rsidP="00D550C3">
      <w:pPr>
        <w:widowControl w:val="0"/>
        <w:tabs>
          <w:tab w:val="left" w:pos="1080"/>
          <w:tab w:val="left" w:pos="3600"/>
        </w:tabs>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ab/>
      </w:r>
      <w:r w:rsidR="00186E1A" w:rsidRPr="00B831B9">
        <w:rPr>
          <w:rFonts w:ascii="TH SarabunPSK" w:hAnsi="TH SarabunPSK" w:cs="TH SarabunPSK"/>
          <w:sz w:val="32"/>
          <w:szCs w:val="32"/>
        </w:rPr>
        <w:sym w:font="Wingdings 2" w:char="F0A3"/>
      </w:r>
      <w:r w:rsidR="004D38E2" w:rsidRPr="00B831B9">
        <w:rPr>
          <w:rFonts w:ascii="TH SarabunPSK" w:hAnsi="TH SarabunPSK" w:cs="TH SarabunPSK"/>
          <w:sz w:val="32"/>
          <w:szCs w:val="32"/>
        </w:rPr>
        <w:t xml:space="preserve"> Recirculation</w:t>
      </w:r>
      <w:r w:rsidRPr="00B831B9">
        <w:rPr>
          <w:rFonts w:ascii="TH SarabunPSK" w:hAnsi="TH SarabunPSK" w:cs="TH SarabunPSK"/>
          <w:sz w:val="32"/>
          <w:szCs w:val="32"/>
        </w:rPr>
        <w:tab/>
      </w:r>
      <w:r w:rsidR="00186E1A" w:rsidRPr="00B831B9">
        <w:rPr>
          <w:rFonts w:ascii="TH SarabunPSK" w:hAnsi="TH SarabunPSK" w:cs="TH SarabunPSK"/>
          <w:sz w:val="32"/>
          <w:szCs w:val="32"/>
        </w:rPr>
        <w:sym w:font="Wingdings 2" w:char="F0A3"/>
      </w:r>
      <w:r w:rsidR="004D38E2" w:rsidRPr="00B831B9">
        <w:rPr>
          <w:rFonts w:ascii="TH SarabunPSK" w:hAnsi="TH SarabunPSK" w:cs="TH SarabunPSK"/>
          <w:sz w:val="32"/>
          <w:szCs w:val="32"/>
        </w:rPr>
        <w:t xml:space="preserve"> Flow-through or single-pass</w:t>
      </w:r>
    </w:p>
    <w:p w14:paraId="387E2D05" w14:textId="77777777" w:rsidR="004D38E2" w:rsidRPr="00B831B9" w:rsidRDefault="00CD3487" w:rsidP="00D550C3">
      <w:pPr>
        <w:widowControl w:val="0"/>
        <w:tabs>
          <w:tab w:val="left" w:pos="1080"/>
          <w:tab w:val="left" w:pos="3600"/>
        </w:tabs>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rPr>
        <w:tab/>
      </w:r>
      <w:r w:rsidR="00186E1A" w:rsidRPr="00B831B9">
        <w:rPr>
          <w:rFonts w:ascii="TH SarabunPSK" w:hAnsi="TH SarabunPSK" w:cs="TH SarabunPSK"/>
          <w:sz w:val="32"/>
          <w:szCs w:val="32"/>
        </w:rPr>
        <w:sym w:font="Wingdings 2" w:char="F0A3"/>
      </w:r>
      <w:r w:rsidR="004D38E2" w:rsidRPr="00B831B9">
        <w:rPr>
          <w:rFonts w:ascii="TH SarabunPSK" w:hAnsi="TH SarabunPSK" w:cs="TH SarabunPSK"/>
          <w:sz w:val="32"/>
          <w:szCs w:val="32"/>
        </w:rPr>
        <w:t xml:space="preserve"> Static</w:t>
      </w:r>
      <w:r w:rsidR="004D38E2" w:rsidRPr="00B831B9">
        <w:rPr>
          <w:rFonts w:ascii="TH SarabunPSK" w:hAnsi="TH SarabunPSK" w:cs="TH SarabunPSK"/>
          <w:sz w:val="32"/>
          <w:szCs w:val="32"/>
        </w:rPr>
        <w:tab/>
      </w:r>
      <w:r w:rsidR="00186E1A" w:rsidRPr="00B831B9">
        <w:rPr>
          <w:rFonts w:ascii="TH SarabunPSK" w:hAnsi="TH SarabunPSK" w:cs="TH SarabunPSK"/>
          <w:sz w:val="32"/>
          <w:szCs w:val="32"/>
        </w:rPr>
        <w:sym w:font="Wingdings 2" w:char="F0A3"/>
      </w:r>
      <w:r w:rsidR="004D38E2" w:rsidRPr="00B831B9">
        <w:rPr>
          <w:rFonts w:ascii="TH SarabunPSK" w:hAnsi="TH SarabunPSK" w:cs="TH SarabunPSK"/>
          <w:sz w:val="32"/>
          <w:szCs w:val="32"/>
        </w:rPr>
        <w:t xml:space="preserve"> Other, specify </w:t>
      </w:r>
      <w:r w:rsidR="004D38E2" w:rsidRPr="00B831B9">
        <w:rPr>
          <w:rFonts w:ascii="TH SarabunPSK" w:hAnsi="TH SarabunPSK" w:cs="TH SarabunPSK"/>
          <w:sz w:val="32"/>
          <w:szCs w:val="32"/>
          <w:u w:val="dotted"/>
        </w:rPr>
        <w:tab/>
      </w:r>
      <w:r w:rsidR="004D38E2" w:rsidRPr="00B831B9">
        <w:rPr>
          <w:rFonts w:ascii="TH SarabunPSK" w:hAnsi="TH SarabunPSK" w:cs="TH SarabunPSK"/>
          <w:sz w:val="32"/>
          <w:szCs w:val="32"/>
          <w:u w:val="dotted"/>
        </w:rPr>
        <w:tab/>
      </w:r>
      <w:r w:rsidR="004D38E2" w:rsidRPr="00B831B9">
        <w:rPr>
          <w:rFonts w:ascii="TH SarabunPSK" w:hAnsi="TH SarabunPSK" w:cs="TH SarabunPSK"/>
          <w:sz w:val="32"/>
          <w:szCs w:val="32"/>
          <w:u w:val="dotted"/>
        </w:rPr>
        <w:tab/>
      </w:r>
      <w:r w:rsidR="004D38E2"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004D38E2" w:rsidRPr="00B831B9">
        <w:rPr>
          <w:rFonts w:ascii="TH SarabunPSK" w:hAnsi="TH SarabunPSK" w:cs="TH SarabunPSK"/>
          <w:sz w:val="32"/>
          <w:szCs w:val="32"/>
          <w:u w:val="dotted"/>
        </w:rPr>
        <w:tab/>
      </w:r>
    </w:p>
    <w:p w14:paraId="5B91E9F6" w14:textId="77777777" w:rsidR="008D57DF" w:rsidRPr="00B831B9" w:rsidRDefault="00A63BA6" w:rsidP="00D550C3">
      <w:pPr>
        <w:widowControl w:val="0"/>
        <w:tabs>
          <w:tab w:val="left" w:pos="2160"/>
          <w:tab w:val="left" w:pos="3600"/>
          <w:tab w:val="left" w:pos="4320"/>
          <w:tab w:val="left" w:pos="5400"/>
        </w:tabs>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 xml:space="preserve">Type of </w:t>
      </w:r>
      <w:r w:rsidR="00186E1A" w:rsidRPr="00B831B9">
        <w:rPr>
          <w:rFonts w:ascii="TH SarabunPSK" w:hAnsi="TH SarabunPSK" w:cs="TH SarabunPSK"/>
          <w:sz w:val="32"/>
          <w:szCs w:val="32"/>
        </w:rPr>
        <w:t>water</w:t>
      </w:r>
      <w:r w:rsidR="00186E1A" w:rsidRPr="00B831B9">
        <w:rPr>
          <w:rFonts w:ascii="TH SarabunPSK" w:hAnsi="TH SarabunPSK" w:cs="TH SarabunPSK"/>
          <w:sz w:val="32"/>
          <w:szCs w:val="32"/>
        </w:rPr>
        <w:tab/>
      </w:r>
      <w:r w:rsidR="00186E1A"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Freshwater</w:t>
      </w:r>
      <w:r w:rsidRPr="00B831B9">
        <w:rPr>
          <w:rFonts w:ascii="TH SarabunPSK" w:hAnsi="TH SarabunPSK" w:cs="TH SarabunPSK"/>
          <w:sz w:val="32"/>
          <w:szCs w:val="32"/>
        </w:rPr>
        <w:tab/>
      </w:r>
      <w:r w:rsidR="00186E1A"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Seawater</w:t>
      </w:r>
      <w:r w:rsidRPr="00B831B9">
        <w:rPr>
          <w:rFonts w:ascii="TH SarabunPSK" w:hAnsi="TH SarabunPSK" w:cs="TH SarabunPSK"/>
          <w:sz w:val="32"/>
          <w:szCs w:val="32"/>
        </w:rPr>
        <w:tab/>
      </w:r>
      <w:r w:rsidR="00186E1A" w:rsidRPr="00B831B9">
        <w:rPr>
          <w:rFonts w:ascii="TH SarabunPSK" w:hAnsi="TH SarabunPSK" w:cs="TH SarabunPSK"/>
          <w:sz w:val="32"/>
          <w:szCs w:val="32"/>
        </w:rPr>
        <w:sym w:font="Wingdings 2" w:char="F0A3"/>
      </w:r>
      <w:r w:rsidR="008D57DF" w:rsidRPr="00B831B9">
        <w:rPr>
          <w:rFonts w:ascii="TH SarabunPSK" w:hAnsi="TH SarabunPSK" w:cs="TH SarabunPSK"/>
          <w:sz w:val="32"/>
          <w:szCs w:val="32"/>
        </w:rPr>
        <w:t xml:space="preserve"> Brackish water</w:t>
      </w:r>
    </w:p>
    <w:p w14:paraId="07C977B5" w14:textId="77777777" w:rsidR="00D47AAB" w:rsidRPr="00B831B9" w:rsidRDefault="00D47AAB" w:rsidP="00D550C3">
      <w:pPr>
        <w:widowControl w:val="0"/>
        <w:tabs>
          <w:tab w:val="left" w:pos="1080"/>
          <w:tab w:val="left" w:pos="4320"/>
        </w:tabs>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 xml:space="preserve">Source of water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57021F76" w14:textId="77777777" w:rsidR="005838E5" w:rsidRPr="00B831B9" w:rsidRDefault="005838E5" w:rsidP="00D550C3">
      <w:pPr>
        <w:widowControl w:val="0"/>
        <w:tabs>
          <w:tab w:val="left" w:pos="2160"/>
          <w:tab w:val="left" w:pos="4320"/>
        </w:tabs>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Water quality control</w:t>
      </w:r>
    </w:p>
    <w:p w14:paraId="077DE15D" w14:textId="77777777" w:rsidR="005838E5" w:rsidRPr="00B831B9" w:rsidRDefault="005838E5" w:rsidP="00D550C3">
      <w:pPr>
        <w:widowControl w:val="0"/>
        <w:tabs>
          <w:tab w:val="left" w:pos="1080"/>
          <w:tab w:val="left" w:pos="4320"/>
        </w:tabs>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ab/>
        <w:t xml:space="preserve">Parameter, specify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033B6B0E" w14:textId="77777777" w:rsidR="008D57DF" w:rsidRPr="00B831B9" w:rsidRDefault="005838E5" w:rsidP="00D550C3">
      <w:pPr>
        <w:widowControl w:val="0"/>
        <w:tabs>
          <w:tab w:val="left" w:pos="1080"/>
          <w:tab w:val="left" w:pos="4320"/>
        </w:tabs>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ab/>
      </w:r>
      <w:r w:rsidR="008D57DF" w:rsidRPr="00B831B9">
        <w:rPr>
          <w:rFonts w:ascii="TH SarabunPSK" w:hAnsi="TH SarabunPSK" w:cs="TH SarabunPSK"/>
          <w:sz w:val="32"/>
          <w:szCs w:val="32"/>
        </w:rPr>
        <w:t xml:space="preserve">Salinity (ppt), specify </w:t>
      </w:r>
      <w:r w:rsidR="008D57DF" w:rsidRPr="00B831B9">
        <w:rPr>
          <w:rFonts w:ascii="TH SarabunPSK" w:hAnsi="TH SarabunPSK" w:cs="TH SarabunPSK"/>
          <w:sz w:val="32"/>
          <w:szCs w:val="32"/>
          <w:u w:val="dotted"/>
        </w:rPr>
        <w:tab/>
      </w:r>
      <w:r w:rsidR="008D57DF" w:rsidRPr="00B831B9">
        <w:rPr>
          <w:rFonts w:ascii="TH SarabunPSK" w:hAnsi="TH SarabunPSK" w:cs="TH SarabunPSK"/>
          <w:sz w:val="32"/>
          <w:szCs w:val="32"/>
          <w:u w:val="dotted"/>
        </w:rPr>
        <w:tab/>
      </w:r>
      <w:r w:rsidR="008D57DF" w:rsidRPr="00B831B9">
        <w:rPr>
          <w:rFonts w:ascii="TH SarabunPSK" w:hAnsi="TH SarabunPSK" w:cs="TH SarabunPSK"/>
          <w:sz w:val="32"/>
          <w:szCs w:val="32"/>
          <w:u w:val="dotted"/>
        </w:rPr>
        <w:tab/>
      </w:r>
      <w:r w:rsidR="008D57DF" w:rsidRPr="00B831B9">
        <w:rPr>
          <w:rFonts w:ascii="TH SarabunPSK" w:hAnsi="TH SarabunPSK" w:cs="TH SarabunPSK"/>
          <w:sz w:val="32"/>
          <w:szCs w:val="32"/>
          <w:u w:val="dotted"/>
        </w:rPr>
        <w:tab/>
      </w:r>
      <w:r w:rsidR="008D57DF" w:rsidRPr="00B831B9">
        <w:rPr>
          <w:rFonts w:ascii="TH SarabunPSK" w:hAnsi="TH SarabunPSK" w:cs="TH SarabunPSK"/>
          <w:sz w:val="32"/>
          <w:szCs w:val="32"/>
          <w:u w:val="dotted"/>
        </w:rPr>
        <w:tab/>
      </w:r>
      <w:r w:rsidR="008D57DF" w:rsidRPr="00B831B9">
        <w:rPr>
          <w:rFonts w:ascii="TH SarabunPSK" w:hAnsi="TH SarabunPSK" w:cs="TH SarabunPSK"/>
          <w:sz w:val="32"/>
          <w:szCs w:val="32"/>
          <w:u w:val="dotted"/>
        </w:rPr>
        <w:tab/>
      </w:r>
      <w:r w:rsidR="008D57DF" w:rsidRPr="00B831B9">
        <w:rPr>
          <w:rFonts w:ascii="TH SarabunPSK" w:hAnsi="TH SarabunPSK" w:cs="TH SarabunPSK"/>
          <w:sz w:val="32"/>
          <w:szCs w:val="32"/>
          <w:u w:val="dotted"/>
        </w:rPr>
        <w:tab/>
      </w:r>
      <w:r w:rsidR="008D57DF" w:rsidRPr="00B831B9">
        <w:rPr>
          <w:rFonts w:ascii="TH SarabunPSK" w:hAnsi="TH SarabunPSK" w:cs="TH SarabunPSK"/>
          <w:sz w:val="32"/>
          <w:szCs w:val="32"/>
          <w:u w:val="dotted"/>
        </w:rPr>
        <w:tab/>
      </w:r>
    </w:p>
    <w:p w14:paraId="1986A964" w14:textId="77777777" w:rsidR="005838E5" w:rsidRPr="00B831B9" w:rsidRDefault="008D57DF" w:rsidP="00D550C3">
      <w:pPr>
        <w:widowControl w:val="0"/>
        <w:tabs>
          <w:tab w:val="left" w:pos="1080"/>
          <w:tab w:val="left" w:pos="4320"/>
        </w:tabs>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rPr>
        <w:tab/>
      </w:r>
      <w:r w:rsidR="005838E5" w:rsidRPr="00B831B9">
        <w:rPr>
          <w:rFonts w:ascii="TH SarabunPSK" w:hAnsi="TH SarabunPSK" w:cs="TH SarabunPSK"/>
          <w:sz w:val="32"/>
          <w:szCs w:val="32"/>
        </w:rPr>
        <w:t xml:space="preserve">Frequency of testing, specify </w:t>
      </w:r>
      <w:r w:rsidR="005838E5" w:rsidRPr="00B831B9">
        <w:rPr>
          <w:rFonts w:ascii="TH SarabunPSK" w:hAnsi="TH SarabunPSK" w:cs="TH SarabunPSK"/>
          <w:sz w:val="32"/>
          <w:szCs w:val="32"/>
          <w:u w:val="dotted"/>
        </w:rPr>
        <w:tab/>
      </w:r>
      <w:r w:rsidR="005838E5" w:rsidRPr="00B831B9">
        <w:rPr>
          <w:rFonts w:ascii="TH SarabunPSK" w:hAnsi="TH SarabunPSK" w:cs="TH SarabunPSK"/>
          <w:sz w:val="32"/>
          <w:szCs w:val="32"/>
          <w:u w:val="dotted"/>
        </w:rPr>
        <w:tab/>
      </w:r>
      <w:r w:rsidR="005838E5" w:rsidRPr="00B831B9">
        <w:rPr>
          <w:rFonts w:ascii="TH SarabunPSK" w:hAnsi="TH SarabunPSK" w:cs="TH SarabunPSK"/>
          <w:sz w:val="32"/>
          <w:szCs w:val="32"/>
          <w:u w:val="dotted"/>
        </w:rPr>
        <w:tab/>
      </w:r>
      <w:r w:rsidR="005838E5" w:rsidRPr="00B831B9">
        <w:rPr>
          <w:rFonts w:ascii="TH SarabunPSK" w:hAnsi="TH SarabunPSK" w:cs="TH SarabunPSK"/>
          <w:sz w:val="32"/>
          <w:szCs w:val="32"/>
          <w:u w:val="dotted"/>
        </w:rPr>
        <w:tab/>
      </w:r>
      <w:r w:rsidR="005838E5" w:rsidRPr="00B831B9">
        <w:rPr>
          <w:rFonts w:ascii="TH SarabunPSK" w:hAnsi="TH SarabunPSK" w:cs="TH SarabunPSK"/>
          <w:sz w:val="32"/>
          <w:szCs w:val="32"/>
          <w:u w:val="dotted"/>
        </w:rPr>
        <w:tab/>
      </w:r>
      <w:r w:rsidR="005838E5" w:rsidRPr="00B831B9">
        <w:rPr>
          <w:rFonts w:ascii="TH SarabunPSK" w:hAnsi="TH SarabunPSK" w:cs="TH SarabunPSK"/>
          <w:sz w:val="32"/>
          <w:szCs w:val="32"/>
          <w:u w:val="dotted"/>
        </w:rPr>
        <w:tab/>
      </w:r>
      <w:r w:rsidR="005838E5" w:rsidRPr="00B831B9">
        <w:rPr>
          <w:rFonts w:ascii="TH SarabunPSK" w:hAnsi="TH SarabunPSK" w:cs="TH SarabunPSK"/>
          <w:sz w:val="32"/>
          <w:szCs w:val="32"/>
          <w:u w:val="dotted"/>
        </w:rPr>
        <w:tab/>
      </w:r>
      <w:r w:rsidR="005838E5" w:rsidRPr="00B831B9">
        <w:rPr>
          <w:rFonts w:ascii="TH SarabunPSK" w:hAnsi="TH SarabunPSK" w:cs="TH SarabunPSK"/>
          <w:sz w:val="32"/>
          <w:szCs w:val="32"/>
          <w:u w:val="dotted"/>
        </w:rPr>
        <w:tab/>
      </w:r>
    </w:p>
    <w:p w14:paraId="5E1D28BC" w14:textId="77777777" w:rsidR="005838E5" w:rsidRPr="00B831B9" w:rsidRDefault="005838E5" w:rsidP="00D550C3">
      <w:pPr>
        <w:widowControl w:val="0"/>
        <w:tabs>
          <w:tab w:val="left" w:pos="1080"/>
          <w:tab w:val="left" w:pos="4320"/>
        </w:tabs>
        <w:autoSpaceDE w:val="0"/>
        <w:autoSpaceDN w:val="0"/>
        <w:adjustRightInd w:val="0"/>
        <w:ind w:left="1080"/>
        <w:jc w:val="both"/>
        <w:rPr>
          <w:rFonts w:ascii="TH SarabunPSK" w:hAnsi="TH SarabunPSK" w:cs="TH SarabunPSK"/>
          <w:sz w:val="32"/>
          <w:szCs w:val="32"/>
          <w:u w:val="dotted"/>
        </w:rPr>
      </w:pPr>
      <w:r w:rsidRPr="00B831B9">
        <w:rPr>
          <w:rFonts w:ascii="TH SarabunPSK" w:hAnsi="TH SarabunPSK" w:cs="TH SarabunPSK"/>
          <w:sz w:val="32"/>
          <w:szCs w:val="32"/>
        </w:rPr>
        <w:t xml:space="preserve">Changing schedule, specify the interval (days) and the percentages of new water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00D20EF6" w:rsidRPr="00B831B9">
        <w:rPr>
          <w:rFonts w:ascii="TH SarabunPSK" w:hAnsi="TH SarabunPSK" w:cs="TH SarabunPSK"/>
          <w:sz w:val="32"/>
          <w:szCs w:val="32"/>
          <w:u w:val="dotted"/>
        </w:rPr>
        <w:tab/>
      </w:r>
      <w:r w:rsidR="00D20EF6"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00D550C3" w:rsidRPr="00B831B9">
        <w:rPr>
          <w:rFonts w:ascii="TH SarabunPSK" w:hAnsi="TH SarabunPSK" w:cs="TH SarabunPSK"/>
          <w:sz w:val="32"/>
          <w:szCs w:val="32"/>
          <w:u w:val="dotted"/>
        </w:rPr>
        <w:tab/>
      </w:r>
    </w:p>
    <w:p w14:paraId="1FB0A91D" w14:textId="77777777" w:rsidR="005919BE" w:rsidRPr="00B831B9" w:rsidRDefault="005919BE" w:rsidP="00D550C3">
      <w:pPr>
        <w:widowControl w:val="0"/>
        <w:tabs>
          <w:tab w:val="left" w:pos="2160"/>
          <w:tab w:val="left" w:pos="4320"/>
        </w:tabs>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Requirement of the pretreatment and chemical removal</w:t>
      </w:r>
    </w:p>
    <w:p w14:paraId="575477D4" w14:textId="77777777" w:rsidR="005919BE" w:rsidRPr="00B831B9" w:rsidRDefault="005919BE" w:rsidP="00D550C3">
      <w:pPr>
        <w:widowControl w:val="0"/>
        <w:tabs>
          <w:tab w:val="left" w:pos="1080"/>
          <w:tab w:val="left" w:pos="3600"/>
        </w:tabs>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rPr>
        <w:tab/>
      </w:r>
      <w:r w:rsidR="00805F00"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Not applicable</w:t>
      </w:r>
      <w:r w:rsidRPr="00B831B9">
        <w:rPr>
          <w:rFonts w:ascii="TH SarabunPSK" w:hAnsi="TH SarabunPSK" w:cs="TH SarabunPSK"/>
          <w:sz w:val="32"/>
          <w:szCs w:val="32"/>
        </w:rPr>
        <w:tab/>
      </w:r>
      <w:r w:rsidR="00805F00"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Yes, </w:t>
      </w:r>
      <w:r w:rsidRPr="00B831B9">
        <w:rPr>
          <w:rFonts w:ascii="TH SarabunPSK" w:hAnsi="TH SarabunPSK" w:cs="TH SarabunPSK"/>
          <w:i/>
          <w:iCs/>
          <w:sz w:val="32"/>
          <w:szCs w:val="32"/>
        </w:rPr>
        <w:t>specify</w:t>
      </w:r>
      <w:r w:rsidRPr="00B831B9">
        <w:rPr>
          <w:rFonts w:ascii="TH SarabunPSK" w:hAnsi="TH SarabunPSK" w:cs="TH SarabunPSK"/>
          <w:sz w:val="32"/>
          <w:szCs w:val="32"/>
        </w:rPr>
        <w:t xml:space="preserve">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5E85E5FE" w14:textId="77777777" w:rsidR="005838E5" w:rsidRPr="00B831B9" w:rsidRDefault="005838E5" w:rsidP="00D550C3">
      <w:pPr>
        <w:widowControl w:val="0"/>
        <w:tabs>
          <w:tab w:val="left" w:pos="720"/>
          <w:tab w:val="left" w:pos="4320"/>
        </w:tabs>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Life support system</w:t>
      </w:r>
    </w:p>
    <w:p w14:paraId="51D52347" w14:textId="77777777" w:rsidR="005838E5" w:rsidRPr="00B831B9" w:rsidRDefault="005838E5" w:rsidP="00D550C3">
      <w:pPr>
        <w:widowControl w:val="0"/>
        <w:tabs>
          <w:tab w:val="left" w:pos="1080"/>
          <w:tab w:val="left" w:pos="3600"/>
        </w:tabs>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rPr>
        <w:tab/>
      </w:r>
      <w:r w:rsidR="00805F00"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Not applicable</w:t>
      </w:r>
      <w:r w:rsidRPr="00B831B9">
        <w:rPr>
          <w:rFonts w:ascii="TH SarabunPSK" w:hAnsi="TH SarabunPSK" w:cs="TH SarabunPSK"/>
          <w:sz w:val="32"/>
          <w:szCs w:val="32"/>
        </w:rPr>
        <w:tab/>
      </w:r>
      <w:r w:rsidR="00805F00"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Yes, </w:t>
      </w:r>
      <w:r w:rsidRPr="00B831B9">
        <w:rPr>
          <w:rFonts w:ascii="TH SarabunPSK" w:hAnsi="TH SarabunPSK" w:cs="TH SarabunPSK"/>
          <w:i/>
          <w:iCs/>
          <w:sz w:val="32"/>
          <w:szCs w:val="32"/>
        </w:rPr>
        <w:t>specify</w:t>
      </w:r>
      <w:r w:rsidRPr="00B831B9">
        <w:rPr>
          <w:rFonts w:ascii="TH SarabunPSK" w:hAnsi="TH SarabunPSK" w:cs="TH SarabunPSK"/>
          <w:sz w:val="32"/>
          <w:szCs w:val="32"/>
        </w:rPr>
        <w:t xml:space="preserve">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00CD3487"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78B74B1B" w14:textId="77777777" w:rsidR="00D20EF6" w:rsidRPr="00B831B9" w:rsidRDefault="00D20EF6" w:rsidP="00D550C3">
      <w:pPr>
        <w:widowControl w:val="0"/>
        <w:tabs>
          <w:tab w:val="left" w:pos="720"/>
          <w:tab w:val="left" w:pos="4320"/>
        </w:tabs>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Behavioral management</w:t>
      </w:r>
    </w:p>
    <w:p w14:paraId="2AC955BA" w14:textId="77777777" w:rsidR="00CD3487" w:rsidRPr="00B831B9" w:rsidRDefault="00805F00" w:rsidP="00D550C3">
      <w:pPr>
        <w:widowControl w:val="0"/>
        <w:tabs>
          <w:tab w:val="left" w:pos="1080"/>
          <w:tab w:val="left" w:pos="3600"/>
        </w:tabs>
        <w:autoSpaceDE w:val="0"/>
        <w:autoSpaceDN w:val="0"/>
        <w:adjustRightInd w:val="0"/>
        <w:ind w:left="1080"/>
        <w:jc w:val="both"/>
        <w:rPr>
          <w:rFonts w:ascii="TH SarabunPSK" w:hAnsi="TH SarabunPSK" w:cs="TH SarabunPSK"/>
          <w:sz w:val="32"/>
          <w:szCs w:val="32"/>
          <w:u w:val="dotted"/>
        </w:rPr>
      </w:pPr>
      <w:r w:rsidRPr="00B831B9">
        <w:rPr>
          <w:rFonts w:ascii="TH SarabunPSK" w:hAnsi="TH SarabunPSK" w:cs="TH SarabunPSK"/>
          <w:sz w:val="32"/>
          <w:szCs w:val="32"/>
        </w:rPr>
        <w:sym w:font="Wingdings 2" w:char="F0A3"/>
      </w:r>
      <w:r w:rsidR="00D20EF6" w:rsidRPr="00B831B9">
        <w:rPr>
          <w:rFonts w:ascii="TH SarabunPSK" w:hAnsi="TH SarabunPSK" w:cs="TH SarabunPSK"/>
          <w:sz w:val="32"/>
          <w:szCs w:val="32"/>
        </w:rPr>
        <w:t xml:space="preserve"> Not applicable</w:t>
      </w:r>
      <w:r w:rsidR="00D20EF6" w:rsidRPr="00B831B9">
        <w:rPr>
          <w:rFonts w:ascii="TH SarabunPSK" w:hAnsi="TH SarabunPSK" w:cs="TH SarabunPSK"/>
          <w:sz w:val="32"/>
          <w:szCs w:val="32"/>
        </w:rPr>
        <w:tab/>
      </w:r>
      <w:r w:rsidRPr="00B831B9">
        <w:rPr>
          <w:rFonts w:ascii="TH SarabunPSK" w:hAnsi="TH SarabunPSK" w:cs="TH SarabunPSK"/>
          <w:sz w:val="32"/>
          <w:szCs w:val="32"/>
        </w:rPr>
        <w:sym w:font="Wingdings 2" w:char="F0A3"/>
      </w:r>
      <w:r w:rsidR="00D20EF6" w:rsidRPr="00B831B9">
        <w:rPr>
          <w:rFonts w:ascii="TH SarabunPSK" w:hAnsi="TH SarabunPSK" w:cs="TH SarabunPSK"/>
          <w:sz w:val="32"/>
          <w:szCs w:val="32"/>
        </w:rPr>
        <w:t xml:space="preserve"> Yes, </w:t>
      </w:r>
      <w:r w:rsidR="00D20EF6" w:rsidRPr="00B831B9">
        <w:rPr>
          <w:rFonts w:ascii="TH SarabunPSK" w:hAnsi="TH SarabunPSK" w:cs="TH SarabunPSK"/>
          <w:i/>
          <w:iCs/>
          <w:sz w:val="32"/>
          <w:szCs w:val="32"/>
        </w:rPr>
        <w:t>specify</w:t>
      </w:r>
      <w:r w:rsidR="00D20EF6" w:rsidRPr="00B831B9">
        <w:rPr>
          <w:rFonts w:ascii="TH SarabunPSK" w:hAnsi="TH SarabunPSK" w:cs="TH SarabunPSK"/>
          <w:sz w:val="32"/>
          <w:szCs w:val="32"/>
          <w:u w:val="dotted"/>
        </w:rPr>
        <w:tab/>
      </w:r>
      <w:r w:rsidR="00D20EF6" w:rsidRPr="00B831B9">
        <w:rPr>
          <w:rFonts w:ascii="TH SarabunPSK" w:hAnsi="TH SarabunPSK" w:cs="TH SarabunPSK"/>
          <w:sz w:val="32"/>
          <w:szCs w:val="32"/>
          <w:u w:val="dotted"/>
        </w:rPr>
        <w:tab/>
      </w:r>
      <w:r w:rsidR="00D20EF6" w:rsidRPr="00B831B9">
        <w:rPr>
          <w:rFonts w:ascii="TH SarabunPSK" w:hAnsi="TH SarabunPSK" w:cs="TH SarabunPSK"/>
          <w:sz w:val="32"/>
          <w:szCs w:val="32"/>
          <w:u w:val="dotted"/>
        </w:rPr>
        <w:tab/>
      </w:r>
      <w:r w:rsidR="00D20EF6" w:rsidRPr="00B831B9">
        <w:rPr>
          <w:rFonts w:ascii="TH SarabunPSK" w:hAnsi="TH SarabunPSK" w:cs="TH SarabunPSK"/>
          <w:sz w:val="32"/>
          <w:szCs w:val="32"/>
          <w:u w:val="dotted"/>
        </w:rPr>
        <w:tab/>
      </w:r>
      <w:r w:rsidR="00D20EF6" w:rsidRPr="00B831B9">
        <w:rPr>
          <w:rFonts w:ascii="TH SarabunPSK" w:hAnsi="TH SarabunPSK" w:cs="TH SarabunPSK"/>
          <w:sz w:val="32"/>
          <w:szCs w:val="32"/>
          <w:u w:val="dotted"/>
        </w:rPr>
        <w:tab/>
      </w:r>
      <w:r w:rsidR="00D20EF6" w:rsidRPr="00B831B9">
        <w:rPr>
          <w:rFonts w:ascii="TH SarabunPSK" w:hAnsi="TH SarabunPSK" w:cs="TH SarabunPSK"/>
          <w:sz w:val="32"/>
          <w:szCs w:val="32"/>
          <w:u w:val="dotted"/>
        </w:rPr>
        <w:tab/>
      </w:r>
    </w:p>
    <w:p w14:paraId="08EA916C" w14:textId="77777777" w:rsidR="005919BE" w:rsidRPr="00B831B9" w:rsidRDefault="005919BE" w:rsidP="00D550C3">
      <w:pPr>
        <w:widowControl w:val="0"/>
        <w:tabs>
          <w:tab w:val="left" w:pos="720"/>
          <w:tab w:val="left" w:pos="4320"/>
        </w:tabs>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Social management</w:t>
      </w:r>
    </w:p>
    <w:p w14:paraId="29D98F56" w14:textId="77777777" w:rsidR="005919BE" w:rsidRPr="00B831B9" w:rsidRDefault="00805F00" w:rsidP="00D550C3">
      <w:pPr>
        <w:widowControl w:val="0"/>
        <w:tabs>
          <w:tab w:val="left" w:pos="1080"/>
          <w:tab w:val="left" w:pos="3600"/>
        </w:tabs>
        <w:autoSpaceDE w:val="0"/>
        <w:autoSpaceDN w:val="0"/>
        <w:adjustRightInd w:val="0"/>
        <w:ind w:left="1080"/>
        <w:jc w:val="both"/>
        <w:rPr>
          <w:rFonts w:ascii="TH SarabunPSK" w:hAnsi="TH SarabunPSK" w:cs="TH SarabunPSK"/>
          <w:sz w:val="32"/>
          <w:szCs w:val="32"/>
          <w:u w:val="dotted"/>
        </w:rPr>
      </w:pPr>
      <w:r w:rsidRPr="00B831B9">
        <w:rPr>
          <w:rFonts w:ascii="TH SarabunPSK" w:hAnsi="TH SarabunPSK" w:cs="TH SarabunPSK"/>
          <w:sz w:val="32"/>
          <w:szCs w:val="32"/>
        </w:rPr>
        <w:lastRenderedPageBreak/>
        <w:sym w:font="Wingdings 2" w:char="F0A3"/>
      </w:r>
      <w:r w:rsidR="005919BE" w:rsidRPr="00B831B9">
        <w:rPr>
          <w:rFonts w:ascii="TH SarabunPSK" w:hAnsi="TH SarabunPSK" w:cs="TH SarabunPSK"/>
          <w:sz w:val="32"/>
          <w:szCs w:val="32"/>
        </w:rPr>
        <w:t xml:space="preserve"> Social housing, </w:t>
      </w:r>
      <w:r w:rsidR="005919BE" w:rsidRPr="00B831B9">
        <w:rPr>
          <w:rFonts w:ascii="TH SarabunPSK" w:hAnsi="TH SarabunPSK" w:cs="TH SarabunPSK"/>
          <w:i/>
          <w:iCs/>
          <w:sz w:val="32"/>
          <w:szCs w:val="32"/>
        </w:rPr>
        <w:t>provide number of animals per tank</w:t>
      </w:r>
      <w:r w:rsidR="005919BE" w:rsidRPr="00B831B9">
        <w:rPr>
          <w:rFonts w:ascii="TH SarabunPSK" w:hAnsi="TH SarabunPSK" w:cs="TH SarabunPSK"/>
          <w:sz w:val="32"/>
          <w:szCs w:val="32"/>
        </w:rPr>
        <w:t xml:space="preserve"> </w:t>
      </w:r>
      <w:r w:rsidR="005919BE" w:rsidRPr="00B831B9">
        <w:rPr>
          <w:rFonts w:ascii="TH SarabunPSK" w:hAnsi="TH SarabunPSK" w:cs="TH SarabunPSK"/>
          <w:sz w:val="32"/>
          <w:szCs w:val="32"/>
          <w:u w:val="dotted"/>
        </w:rPr>
        <w:tab/>
      </w:r>
      <w:r w:rsidR="00F30DC8" w:rsidRPr="00B831B9">
        <w:rPr>
          <w:rFonts w:ascii="TH SarabunPSK" w:hAnsi="TH SarabunPSK" w:cs="TH SarabunPSK"/>
          <w:sz w:val="32"/>
          <w:szCs w:val="32"/>
          <w:u w:val="dotted"/>
        </w:rPr>
        <w:tab/>
      </w:r>
      <w:r w:rsidR="005919BE" w:rsidRPr="00B831B9">
        <w:rPr>
          <w:rFonts w:ascii="TH SarabunPSK" w:hAnsi="TH SarabunPSK" w:cs="TH SarabunPSK"/>
          <w:sz w:val="32"/>
          <w:szCs w:val="32"/>
          <w:u w:val="dotted"/>
        </w:rPr>
        <w:tab/>
      </w:r>
      <w:r w:rsidR="005919BE" w:rsidRPr="00B831B9">
        <w:rPr>
          <w:rFonts w:ascii="TH SarabunPSK" w:hAnsi="TH SarabunPSK" w:cs="TH SarabunPSK"/>
          <w:sz w:val="32"/>
          <w:szCs w:val="32"/>
          <w:u w:val="dotted"/>
        </w:rPr>
        <w:tab/>
      </w:r>
    </w:p>
    <w:p w14:paraId="1A5CAB70" w14:textId="77777777" w:rsidR="005919BE" w:rsidRPr="00B831B9" w:rsidRDefault="00805F00" w:rsidP="00D550C3">
      <w:pPr>
        <w:widowControl w:val="0"/>
        <w:tabs>
          <w:tab w:val="left" w:pos="1080"/>
          <w:tab w:val="left" w:pos="3600"/>
        </w:tabs>
        <w:autoSpaceDE w:val="0"/>
        <w:autoSpaceDN w:val="0"/>
        <w:adjustRightInd w:val="0"/>
        <w:ind w:left="1080"/>
        <w:jc w:val="both"/>
        <w:rPr>
          <w:rFonts w:ascii="TH SarabunPSK" w:hAnsi="TH SarabunPSK" w:cs="TH SarabunPSK"/>
          <w:sz w:val="32"/>
          <w:szCs w:val="32"/>
          <w:u w:val="dotted"/>
        </w:rPr>
      </w:pPr>
      <w:r w:rsidRPr="00B831B9">
        <w:rPr>
          <w:rFonts w:ascii="TH SarabunPSK" w:hAnsi="TH SarabunPSK" w:cs="TH SarabunPSK"/>
          <w:sz w:val="32"/>
          <w:szCs w:val="32"/>
        </w:rPr>
        <w:sym w:font="Wingdings 2" w:char="F0A3"/>
      </w:r>
      <w:r w:rsidR="005919BE" w:rsidRPr="00B831B9">
        <w:rPr>
          <w:rFonts w:ascii="TH SarabunPSK" w:hAnsi="TH SarabunPSK" w:cs="TH SarabunPSK"/>
          <w:sz w:val="32"/>
          <w:szCs w:val="32"/>
        </w:rPr>
        <w:t xml:space="preserve"> Single housing, </w:t>
      </w:r>
      <w:r w:rsidR="005919BE" w:rsidRPr="00B831B9">
        <w:rPr>
          <w:rFonts w:ascii="TH SarabunPSK" w:hAnsi="TH SarabunPSK" w:cs="TH SarabunPSK"/>
          <w:i/>
          <w:iCs/>
          <w:sz w:val="32"/>
          <w:szCs w:val="32"/>
        </w:rPr>
        <w:t>provide scientific justification</w:t>
      </w:r>
      <w:r w:rsidR="005919BE" w:rsidRPr="00B831B9">
        <w:rPr>
          <w:rFonts w:ascii="TH SarabunPSK" w:hAnsi="TH SarabunPSK" w:cs="TH SarabunPSK"/>
          <w:sz w:val="32"/>
          <w:szCs w:val="32"/>
        </w:rPr>
        <w:t xml:space="preserve"> </w:t>
      </w:r>
      <w:r w:rsidR="005919BE" w:rsidRPr="00B831B9">
        <w:rPr>
          <w:rFonts w:ascii="TH SarabunPSK" w:hAnsi="TH SarabunPSK" w:cs="TH SarabunPSK"/>
          <w:sz w:val="32"/>
          <w:szCs w:val="32"/>
          <w:u w:val="dotted"/>
        </w:rPr>
        <w:tab/>
      </w:r>
      <w:r w:rsidR="005919BE" w:rsidRPr="00B831B9">
        <w:rPr>
          <w:rFonts w:ascii="TH SarabunPSK" w:hAnsi="TH SarabunPSK" w:cs="TH SarabunPSK"/>
          <w:sz w:val="32"/>
          <w:szCs w:val="32"/>
          <w:u w:val="dotted"/>
        </w:rPr>
        <w:tab/>
      </w:r>
      <w:r w:rsidR="005C506A" w:rsidRPr="00B831B9">
        <w:rPr>
          <w:rFonts w:ascii="TH SarabunPSK" w:hAnsi="TH SarabunPSK" w:cs="TH SarabunPSK"/>
          <w:sz w:val="32"/>
          <w:szCs w:val="32"/>
          <w:u w:val="dotted"/>
        </w:rPr>
        <w:tab/>
      </w:r>
      <w:r w:rsidR="005919BE" w:rsidRPr="00B831B9">
        <w:rPr>
          <w:rFonts w:ascii="TH SarabunPSK" w:hAnsi="TH SarabunPSK" w:cs="TH SarabunPSK"/>
          <w:sz w:val="32"/>
          <w:szCs w:val="32"/>
          <w:u w:val="dotted"/>
        </w:rPr>
        <w:tab/>
      </w:r>
      <w:r w:rsidR="005919BE" w:rsidRPr="00B831B9">
        <w:rPr>
          <w:rFonts w:ascii="TH SarabunPSK" w:hAnsi="TH SarabunPSK" w:cs="TH SarabunPSK"/>
          <w:sz w:val="32"/>
          <w:szCs w:val="32"/>
          <w:u w:val="dotted"/>
        </w:rPr>
        <w:tab/>
      </w:r>
    </w:p>
    <w:p w14:paraId="7029AF51" w14:textId="77777777" w:rsidR="005919BE" w:rsidRPr="00B831B9" w:rsidRDefault="005919BE" w:rsidP="00D550C3">
      <w:pPr>
        <w:widowControl w:val="0"/>
        <w:tabs>
          <w:tab w:val="left" w:pos="1080"/>
          <w:tab w:val="left" w:pos="3600"/>
        </w:tabs>
        <w:autoSpaceDE w:val="0"/>
        <w:autoSpaceDN w:val="0"/>
        <w:adjustRightInd w:val="0"/>
        <w:ind w:left="108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0A37A925" w14:textId="77777777" w:rsidR="00B049DC" w:rsidRPr="00B831B9" w:rsidRDefault="0032042F"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8</w:t>
      </w:r>
      <w:r w:rsidR="00293C8E" w:rsidRPr="00B831B9">
        <w:rPr>
          <w:rFonts w:ascii="TH SarabunPSK" w:hAnsi="TH SarabunPSK" w:cs="TH SarabunPSK"/>
          <w:sz w:val="32"/>
          <w:szCs w:val="32"/>
        </w:rPr>
        <w:t>.</w:t>
      </w:r>
      <w:r w:rsidR="00FC7353" w:rsidRPr="00B831B9">
        <w:rPr>
          <w:rFonts w:ascii="TH SarabunPSK" w:hAnsi="TH SarabunPSK" w:cs="TH SarabunPSK"/>
          <w:sz w:val="32"/>
          <w:szCs w:val="32"/>
        </w:rPr>
        <w:t>5</w:t>
      </w:r>
      <w:r w:rsidR="00B049DC" w:rsidRPr="00B831B9">
        <w:rPr>
          <w:rFonts w:ascii="TH SarabunPSK" w:hAnsi="TH SarabunPSK" w:cs="TH SarabunPSK"/>
          <w:sz w:val="32"/>
          <w:szCs w:val="32"/>
        </w:rPr>
        <w:t xml:space="preserve"> </w:t>
      </w:r>
      <w:r w:rsidR="005919BE" w:rsidRPr="00B831B9">
        <w:rPr>
          <w:rFonts w:ascii="TH SarabunPSK" w:hAnsi="TH SarabunPSK" w:cs="TH SarabunPSK"/>
          <w:sz w:val="32"/>
          <w:szCs w:val="32"/>
        </w:rPr>
        <w:t>S</w:t>
      </w:r>
      <w:r w:rsidR="005C506A" w:rsidRPr="00B831B9">
        <w:rPr>
          <w:rFonts w:ascii="TH SarabunPSK" w:hAnsi="TH SarabunPSK" w:cs="TH SarabunPSK"/>
          <w:sz w:val="32"/>
          <w:szCs w:val="32"/>
        </w:rPr>
        <w:t xml:space="preserve">anitation, </w:t>
      </w:r>
      <w:r w:rsidR="005C506A" w:rsidRPr="00B831B9">
        <w:rPr>
          <w:rFonts w:ascii="TH SarabunPSK" w:hAnsi="TH SarabunPSK" w:cs="TH SarabunPSK"/>
          <w:i/>
          <w:iCs/>
          <w:sz w:val="32"/>
          <w:szCs w:val="32"/>
        </w:rPr>
        <w:t>describe the materials and methods used at the animal housing facility</w:t>
      </w:r>
    </w:p>
    <w:p w14:paraId="1460A784" w14:textId="77777777" w:rsidR="005919BE" w:rsidRPr="00B831B9" w:rsidRDefault="005919BE"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5B0739D5" w14:textId="77777777" w:rsidR="005919BE" w:rsidRPr="00B831B9" w:rsidRDefault="005919BE"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8.6 Food</w:t>
      </w:r>
    </w:p>
    <w:p w14:paraId="3F429A23" w14:textId="77777777" w:rsidR="005919BE" w:rsidRPr="00B831B9" w:rsidRDefault="00805F00" w:rsidP="00D550C3">
      <w:pPr>
        <w:widowControl w:val="0"/>
        <w:tabs>
          <w:tab w:val="left" w:pos="2880"/>
        </w:tabs>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rPr>
        <w:sym w:font="Wingdings 2" w:char="F0A3"/>
      </w:r>
      <w:r w:rsidR="005919BE" w:rsidRPr="00B831B9">
        <w:rPr>
          <w:rFonts w:ascii="TH SarabunPSK" w:hAnsi="TH SarabunPSK" w:cs="TH SarabunPSK"/>
          <w:sz w:val="32"/>
          <w:szCs w:val="32"/>
        </w:rPr>
        <w:t xml:space="preserve"> Commercial feed</w:t>
      </w:r>
      <w:r w:rsidR="005919BE" w:rsidRPr="00B831B9">
        <w:rPr>
          <w:rFonts w:ascii="TH SarabunPSK" w:hAnsi="TH SarabunPSK" w:cs="TH SarabunPSK"/>
          <w:sz w:val="32"/>
          <w:szCs w:val="32"/>
        </w:rPr>
        <w:tab/>
      </w:r>
      <w:r w:rsidRPr="00B831B9">
        <w:rPr>
          <w:rFonts w:ascii="TH SarabunPSK" w:hAnsi="TH SarabunPSK" w:cs="TH SarabunPSK"/>
          <w:sz w:val="32"/>
          <w:szCs w:val="32"/>
        </w:rPr>
        <w:sym w:font="Wingdings 2" w:char="F0A3"/>
      </w:r>
      <w:r w:rsidR="005919BE" w:rsidRPr="00B831B9">
        <w:rPr>
          <w:rFonts w:ascii="TH SarabunPSK" w:hAnsi="TH SarabunPSK" w:cs="TH SarabunPSK"/>
          <w:sz w:val="32"/>
          <w:szCs w:val="32"/>
        </w:rPr>
        <w:t xml:space="preserve"> Other, </w:t>
      </w:r>
      <w:r w:rsidR="005919BE" w:rsidRPr="00B831B9">
        <w:rPr>
          <w:rFonts w:ascii="TH SarabunPSK" w:hAnsi="TH SarabunPSK" w:cs="TH SarabunPSK"/>
          <w:i/>
          <w:iCs/>
          <w:sz w:val="32"/>
          <w:szCs w:val="32"/>
        </w:rPr>
        <w:t>specify</w:t>
      </w:r>
      <w:r w:rsidR="005919BE" w:rsidRPr="00B831B9">
        <w:rPr>
          <w:rFonts w:ascii="TH SarabunPSK" w:hAnsi="TH SarabunPSK" w:cs="TH SarabunPSK"/>
          <w:sz w:val="32"/>
          <w:szCs w:val="32"/>
        </w:rPr>
        <w:t xml:space="preserve"> </w:t>
      </w:r>
      <w:r w:rsidR="005919BE" w:rsidRPr="00B831B9">
        <w:rPr>
          <w:rFonts w:ascii="TH SarabunPSK" w:hAnsi="TH SarabunPSK" w:cs="TH SarabunPSK"/>
          <w:sz w:val="32"/>
          <w:szCs w:val="32"/>
          <w:u w:val="dotted"/>
        </w:rPr>
        <w:tab/>
      </w:r>
      <w:r w:rsidR="005919BE" w:rsidRPr="00B831B9">
        <w:rPr>
          <w:rFonts w:ascii="TH SarabunPSK" w:hAnsi="TH SarabunPSK" w:cs="TH SarabunPSK"/>
          <w:sz w:val="32"/>
          <w:szCs w:val="32"/>
          <w:u w:val="dotted"/>
        </w:rPr>
        <w:tab/>
      </w:r>
      <w:r w:rsidR="005919BE" w:rsidRPr="00B831B9">
        <w:rPr>
          <w:rFonts w:ascii="TH SarabunPSK" w:hAnsi="TH SarabunPSK" w:cs="TH SarabunPSK"/>
          <w:sz w:val="32"/>
          <w:szCs w:val="32"/>
          <w:u w:val="dotted"/>
        </w:rPr>
        <w:tab/>
      </w:r>
      <w:r w:rsidR="005919BE" w:rsidRPr="00B831B9">
        <w:rPr>
          <w:rFonts w:ascii="TH SarabunPSK" w:hAnsi="TH SarabunPSK" w:cs="TH SarabunPSK"/>
          <w:sz w:val="32"/>
          <w:szCs w:val="32"/>
          <w:u w:val="dotted"/>
        </w:rPr>
        <w:tab/>
      </w:r>
      <w:r w:rsidR="005919BE" w:rsidRPr="00B831B9">
        <w:rPr>
          <w:rFonts w:ascii="TH SarabunPSK" w:hAnsi="TH SarabunPSK" w:cs="TH SarabunPSK"/>
          <w:sz w:val="32"/>
          <w:szCs w:val="32"/>
          <w:u w:val="dotted"/>
        </w:rPr>
        <w:tab/>
      </w:r>
      <w:r w:rsidR="005919BE" w:rsidRPr="00B831B9">
        <w:rPr>
          <w:rFonts w:ascii="TH SarabunPSK" w:hAnsi="TH SarabunPSK" w:cs="TH SarabunPSK"/>
          <w:sz w:val="32"/>
          <w:szCs w:val="32"/>
          <w:u w:val="dotted"/>
        </w:rPr>
        <w:tab/>
      </w:r>
      <w:r w:rsidR="005919BE" w:rsidRPr="00B831B9">
        <w:rPr>
          <w:rFonts w:ascii="TH SarabunPSK" w:hAnsi="TH SarabunPSK" w:cs="TH SarabunPSK"/>
          <w:sz w:val="32"/>
          <w:szCs w:val="32"/>
          <w:u w:val="dotted"/>
        </w:rPr>
        <w:tab/>
      </w:r>
    </w:p>
    <w:p w14:paraId="792010EB" w14:textId="77777777" w:rsidR="005919BE" w:rsidRPr="00B831B9" w:rsidRDefault="005919BE" w:rsidP="00D550C3">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 xml:space="preserve">Feeding schedule, </w:t>
      </w:r>
      <w:r w:rsidRPr="00B831B9">
        <w:rPr>
          <w:rFonts w:ascii="TH SarabunPSK" w:hAnsi="TH SarabunPSK" w:cs="TH SarabunPSK"/>
          <w:i/>
          <w:iCs/>
          <w:sz w:val="32"/>
          <w:szCs w:val="32"/>
        </w:rPr>
        <w:t>specify</w:t>
      </w:r>
      <w:r w:rsidRPr="00B831B9">
        <w:rPr>
          <w:rFonts w:ascii="TH SarabunPSK" w:hAnsi="TH SarabunPSK" w:cs="TH SarabunPSK"/>
          <w:sz w:val="32"/>
          <w:szCs w:val="32"/>
        </w:rPr>
        <w:t xml:space="preserve">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5E361043" w14:textId="77777777" w:rsidR="00874622" w:rsidRPr="00B831B9" w:rsidRDefault="0032042F" w:rsidP="00D550C3">
      <w:pPr>
        <w:widowControl w:val="0"/>
        <w:tabs>
          <w:tab w:val="left" w:pos="2520"/>
          <w:tab w:val="left" w:pos="6480"/>
        </w:tabs>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8</w:t>
      </w:r>
      <w:r w:rsidR="00293C8E" w:rsidRPr="00B831B9">
        <w:rPr>
          <w:rFonts w:ascii="TH SarabunPSK" w:hAnsi="TH SarabunPSK" w:cs="TH SarabunPSK"/>
          <w:sz w:val="32"/>
          <w:szCs w:val="32"/>
        </w:rPr>
        <w:t>.</w:t>
      </w:r>
      <w:r w:rsidR="00FC7353" w:rsidRPr="00B831B9">
        <w:rPr>
          <w:rFonts w:ascii="TH SarabunPSK" w:hAnsi="TH SarabunPSK" w:cs="TH SarabunPSK"/>
          <w:sz w:val="32"/>
          <w:szCs w:val="32"/>
        </w:rPr>
        <w:t>7</w:t>
      </w:r>
      <w:r w:rsidR="00874622" w:rsidRPr="00B831B9">
        <w:rPr>
          <w:rFonts w:ascii="TH SarabunPSK" w:hAnsi="TH SarabunPSK" w:cs="TH SarabunPSK"/>
          <w:sz w:val="32"/>
          <w:szCs w:val="32"/>
        </w:rPr>
        <w:t xml:space="preserve"> </w:t>
      </w:r>
      <w:r w:rsidR="005C506A" w:rsidRPr="00B831B9">
        <w:rPr>
          <w:rFonts w:ascii="TH SarabunPSK" w:hAnsi="TH SarabunPSK" w:cs="TH SarabunPSK"/>
          <w:sz w:val="32"/>
          <w:szCs w:val="32"/>
        </w:rPr>
        <w:t>Aquatic animal tank</w:t>
      </w:r>
      <w:r w:rsidR="00D47AAB" w:rsidRPr="00B831B9">
        <w:rPr>
          <w:rFonts w:ascii="TH SarabunPSK" w:hAnsi="TH SarabunPSK" w:cs="TH SarabunPSK"/>
          <w:sz w:val="32"/>
          <w:szCs w:val="32"/>
        </w:rPr>
        <w:t>/pool</w:t>
      </w:r>
      <w:r w:rsidR="005C506A" w:rsidRPr="00B831B9">
        <w:rPr>
          <w:rFonts w:ascii="TH SarabunPSK" w:hAnsi="TH SarabunPSK" w:cs="TH SarabunPSK"/>
          <w:sz w:val="32"/>
          <w:szCs w:val="32"/>
        </w:rPr>
        <w:t xml:space="preserve">, </w:t>
      </w:r>
      <w:r w:rsidR="005C506A" w:rsidRPr="00B831B9">
        <w:rPr>
          <w:rFonts w:ascii="TH SarabunPSK" w:hAnsi="TH SarabunPSK" w:cs="TH SarabunPSK"/>
          <w:i/>
          <w:iCs/>
          <w:sz w:val="32"/>
          <w:szCs w:val="32"/>
        </w:rPr>
        <w:t>provide size, volume and material used</w:t>
      </w:r>
    </w:p>
    <w:p w14:paraId="5B1AD525" w14:textId="77777777" w:rsidR="005C506A" w:rsidRPr="00B831B9" w:rsidRDefault="005C506A"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2F6FE17B" w14:textId="77777777" w:rsidR="00874622" w:rsidRPr="00B831B9" w:rsidRDefault="0032042F"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8</w:t>
      </w:r>
      <w:r w:rsidR="00293C8E" w:rsidRPr="00B831B9">
        <w:rPr>
          <w:rFonts w:ascii="TH SarabunPSK" w:hAnsi="TH SarabunPSK" w:cs="TH SarabunPSK"/>
          <w:sz w:val="32"/>
          <w:szCs w:val="32"/>
        </w:rPr>
        <w:t>.</w:t>
      </w:r>
      <w:r w:rsidR="00FC7353" w:rsidRPr="00B831B9">
        <w:rPr>
          <w:rFonts w:ascii="TH SarabunPSK" w:hAnsi="TH SarabunPSK" w:cs="TH SarabunPSK"/>
          <w:sz w:val="32"/>
          <w:szCs w:val="32"/>
        </w:rPr>
        <w:t>8</w:t>
      </w:r>
      <w:r w:rsidR="00874622" w:rsidRPr="00B831B9">
        <w:rPr>
          <w:rFonts w:ascii="TH SarabunPSK" w:hAnsi="TH SarabunPSK" w:cs="TH SarabunPSK"/>
          <w:sz w:val="32"/>
          <w:szCs w:val="32"/>
        </w:rPr>
        <w:t xml:space="preserve"> </w:t>
      </w:r>
      <w:r w:rsidR="005C506A" w:rsidRPr="00B831B9">
        <w:rPr>
          <w:rFonts w:ascii="TH SarabunPSK" w:hAnsi="TH SarabunPSK" w:cs="TH SarabunPSK"/>
          <w:sz w:val="32"/>
          <w:szCs w:val="32"/>
        </w:rPr>
        <w:t>Requirement of substrate</w:t>
      </w:r>
    </w:p>
    <w:p w14:paraId="7229FAE1" w14:textId="77777777" w:rsidR="005C506A" w:rsidRPr="00B831B9" w:rsidRDefault="00805F00" w:rsidP="00D550C3">
      <w:pPr>
        <w:widowControl w:val="0"/>
        <w:tabs>
          <w:tab w:val="left" w:pos="2880"/>
        </w:tabs>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rPr>
        <w:sym w:font="Wingdings 2" w:char="F0A3"/>
      </w:r>
      <w:r w:rsidR="005C506A" w:rsidRPr="00B831B9">
        <w:rPr>
          <w:rFonts w:ascii="TH SarabunPSK" w:hAnsi="TH SarabunPSK" w:cs="TH SarabunPSK"/>
          <w:sz w:val="32"/>
          <w:szCs w:val="32"/>
        </w:rPr>
        <w:t xml:space="preserve"> Not applicable</w:t>
      </w:r>
      <w:r w:rsidR="005C506A" w:rsidRPr="00B831B9">
        <w:rPr>
          <w:rFonts w:ascii="TH SarabunPSK" w:hAnsi="TH SarabunPSK" w:cs="TH SarabunPSK"/>
          <w:sz w:val="32"/>
          <w:szCs w:val="32"/>
        </w:rPr>
        <w:tab/>
      </w:r>
      <w:r w:rsidRPr="00B831B9">
        <w:rPr>
          <w:rFonts w:ascii="TH SarabunPSK" w:hAnsi="TH SarabunPSK" w:cs="TH SarabunPSK"/>
          <w:sz w:val="32"/>
          <w:szCs w:val="32"/>
        </w:rPr>
        <w:sym w:font="Wingdings 2" w:char="F0A3"/>
      </w:r>
      <w:r w:rsidR="005C506A" w:rsidRPr="00B831B9">
        <w:rPr>
          <w:rFonts w:ascii="TH SarabunPSK" w:hAnsi="TH SarabunPSK" w:cs="TH SarabunPSK"/>
          <w:sz w:val="32"/>
          <w:szCs w:val="32"/>
        </w:rPr>
        <w:t xml:space="preserve"> Yes, </w:t>
      </w:r>
      <w:r w:rsidR="005C506A" w:rsidRPr="00B831B9">
        <w:rPr>
          <w:rFonts w:ascii="TH SarabunPSK" w:hAnsi="TH SarabunPSK" w:cs="TH SarabunPSK"/>
          <w:i/>
          <w:iCs/>
          <w:sz w:val="32"/>
          <w:szCs w:val="32"/>
        </w:rPr>
        <w:t>specify</w:t>
      </w:r>
      <w:r w:rsidR="005C506A" w:rsidRPr="00B831B9">
        <w:rPr>
          <w:rFonts w:ascii="TH SarabunPSK" w:hAnsi="TH SarabunPSK" w:cs="TH SarabunPSK"/>
          <w:sz w:val="32"/>
          <w:szCs w:val="32"/>
          <w:u w:val="dotted"/>
        </w:rPr>
        <w:tab/>
      </w:r>
      <w:r w:rsidR="005C506A" w:rsidRPr="00B831B9">
        <w:rPr>
          <w:rFonts w:ascii="TH SarabunPSK" w:hAnsi="TH SarabunPSK" w:cs="TH SarabunPSK"/>
          <w:sz w:val="32"/>
          <w:szCs w:val="32"/>
          <w:u w:val="dotted"/>
        </w:rPr>
        <w:tab/>
      </w:r>
      <w:r w:rsidR="005C506A" w:rsidRPr="00B831B9">
        <w:rPr>
          <w:rFonts w:ascii="TH SarabunPSK" w:hAnsi="TH SarabunPSK" w:cs="TH SarabunPSK"/>
          <w:sz w:val="32"/>
          <w:szCs w:val="32"/>
          <w:u w:val="dotted"/>
        </w:rPr>
        <w:tab/>
      </w:r>
      <w:r w:rsidR="005C506A" w:rsidRPr="00B831B9">
        <w:rPr>
          <w:rFonts w:ascii="TH SarabunPSK" w:hAnsi="TH SarabunPSK" w:cs="TH SarabunPSK"/>
          <w:sz w:val="32"/>
          <w:szCs w:val="32"/>
          <w:u w:val="dotted"/>
        </w:rPr>
        <w:tab/>
      </w:r>
      <w:r w:rsidR="00D550C3" w:rsidRPr="00B831B9">
        <w:rPr>
          <w:rFonts w:ascii="TH SarabunPSK" w:hAnsi="TH SarabunPSK" w:cs="TH SarabunPSK"/>
          <w:sz w:val="32"/>
          <w:szCs w:val="32"/>
          <w:u w:val="dotted"/>
        </w:rPr>
        <w:tab/>
      </w:r>
      <w:r w:rsidR="005C506A" w:rsidRPr="00B831B9">
        <w:rPr>
          <w:rFonts w:ascii="TH SarabunPSK" w:hAnsi="TH SarabunPSK" w:cs="TH SarabunPSK"/>
          <w:sz w:val="32"/>
          <w:szCs w:val="32"/>
          <w:u w:val="dotted"/>
        </w:rPr>
        <w:tab/>
      </w:r>
      <w:r w:rsidR="005C506A" w:rsidRPr="00B831B9">
        <w:rPr>
          <w:rFonts w:ascii="TH SarabunPSK" w:hAnsi="TH SarabunPSK" w:cs="TH SarabunPSK"/>
          <w:sz w:val="32"/>
          <w:szCs w:val="32"/>
          <w:u w:val="dotted"/>
        </w:rPr>
        <w:tab/>
      </w:r>
    </w:p>
    <w:p w14:paraId="4F8A89B7" w14:textId="77777777" w:rsidR="0045638F" w:rsidRPr="00B831B9" w:rsidRDefault="0032042F" w:rsidP="00D550C3">
      <w:pPr>
        <w:widowControl w:val="0"/>
        <w:autoSpaceDE w:val="0"/>
        <w:autoSpaceDN w:val="0"/>
        <w:adjustRightInd w:val="0"/>
        <w:spacing w:before="240"/>
        <w:jc w:val="both"/>
        <w:rPr>
          <w:rFonts w:ascii="TH SarabunPSK" w:hAnsi="TH SarabunPSK" w:cs="TH SarabunPSK"/>
          <w:sz w:val="32"/>
          <w:szCs w:val="32"/>
        </w:rPr>
      </w:pPr>
      <w:r w:rsidRPr="00B831B9">
        <w:rPr>
          <w:rFonts w:ascii="TH SarabunPSK" w:hAnsi="TH SarabunPSK" w:cs="TH SarabunPSK"/>
          <w:b/>
          <w:bCs/>
          <w:sz w:val="32"/>
          <w:szCs w:val="32"/>
        </w:rPr>
        <w:t>9</w:t>
      </w:r>
      <w:r w:rsidR="005360EB" w:rsidRPr="00B831B9">
        <w:rPr>
          <w:rFonts w:ascii="TH SarabunPSK" w:hAnsi="TH SarabunPSK" w:cs="TH SarabunPSK"/>
          <w:b/>
          <w:bCs/>
          <w:sz w:val="32"/>
          <w:szCs w:val="32"/>
        </w:rPr>
        <w:t xml:space="preserve">. </w:t>
      </w:r>
      <w:r w:rsidR="005C506A" w:rsidRPr="00B831B9">
        <w:rPr>
          <w:rFonts w:ascii="TH SarabunPSK" w:hAnsi="TH SarabunPSK" w:cs="TH SarabunPSK"/>
          <w:b/>
          <w:bCs/>
          <w:sz w:val="32"/>
          <w:szCs w:val="32"/>
        </w:rPr>
        <w:t xml:space="preserve">Health monitoring: </w:t>
      </w:r>
      <w:r w:rsidR="005C506A" w:rsidRPr="00B831B9">
        <w:rPr>
          <w:rFonts w:ascii="TH SarabunPSK" w:hAnsi="TH SarabunPSK" w:cs="TH SarabunPSK"/>
          <w:i/>
          <w:iCs/>
          <w:sz w:val="32"/>
          <w:szCs w:val="32"/>
        </w:rPr>
        <w:t>Describe the criteria used for health evaluation of the animals</w:t>
      </w:r>
    </w:p>
    <w:p w14:paraId="10D2149D" w14:textId="77777777" w:rsidR="00005ECE" w:rsidRPr="00B831B9" w:rsidRDefault="00005ECE" w:rsidP="00D550C3">
      <w:pPr>
        <w:widowControl w:val="0"/>
        <w:autoSpaceDE w:val="0"/>
        <w:autoSpaceDN w:val="0"/>
        <w:adjustRightInd w:val="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666D8A6C" w14:textId="77777777" w:rsidR="00005ECE" w:rsidRPr="00B831B9" w:rsidRDefault="00005ECE" w:rsidP="00D550C3">
      <w:pPr>
        <w:widowControl w:val="0"/>
        <w:autoSpaceDE w:val="0"/>
        <w:autoSpaceDN w:val="0"/>
        <w:adjustRightInd w:val="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136444B4" w14:textId="77777777" w:rsidR="0045638F" w:rsidRPr="00B831B9" w:rsidRDefault="005C506A" w:rsidP="00D550C3">
      <w:pPr>
        <w:widowControl w:val="0"/>
        <w:autoSpaceDE w:val="0"/>
        <w:autoSpaceDN w:val="0"/>
        <w:adjustRightInd w:val="0"/>
        <w:spacing w:before="240"/>
        <w:jc w:val="both"/>
        <w:rPr>
          <w:rFonts w:ascii="TH SarabunPSK" w:hAnsi="TH SarabunPSK" w:cs="TH SarabunPSK"/>
          <w:b/>
          <w:bCs/>
          <w:sz w:val="32"/>
          <w:szCs w:val="32"/>
        </w:rPr>
      </w:pPr>
      <w:r w:rsidRPr="00B831B9">
        <w:rPr>
          <w:rFonts w:ascii="TH SarabunPSK" w:hAnsi="TH SarabunPSK" w:cs="TH SarabunPSK"/>
          <w:b/>
          <w:bCs/>
          <w:sz w:val="32"/>
          <w:szCs w:val="32"/>
        </w:rPr>
        <w:t>10</w:t>
      </w:r>
      <w:r w:rsidR="0045638F" w:rsidRPr="00B831B9">
        <w:rPr>
          <w:rFonts w:ascii="TH SarabunPSK" w:hAnsi="TH SarabunPSK" w:cs="TH SarabunPSK"/>
          <w:b/>
          <w:bCs/>
          <w:sz w:val="32"/>
          <w:szCs w:val="32"/>
        </w:rPr>
        <w:t>. Animal welfare</w:t>
      </w:r>
    </w:p>
    <w:p w14:paraId="08AC5D59" w14:textId="77777777" w:rsidR="0045638F" w:rsidRPr="00B831B9" w:rsidRDefault="0045638F" w:rsidP="00D550C3">
      <w:pPr>
        <w:widowControl w:val="0"/>
        <w:autoSpaceDE w:val="0"/>
        <w:autoSpaceDN w:val="0"/>
        <w:adjustRightInd w:val="0"/>
        <w:ind w:left="360"/>
        <w:jc w:val="both"/>
        <w:rPr>
          <w:rFonts w:ascii="TH SarabunPSK" w:hAnsi="TH SarabunPSK" w:cs="TH SarabunPSK"/>
          <w:i/>
          <w:iCs/>
          <w:sz w:val="32"/>
          <w:szCs w:val="32"/>
        </w:rPr>
      </w:pPr>
      <w:r w:rsidRPr="00B831B9">
        <w:rPr>
          <w:rFonts w:ascii="TH SarabunPSK" w:hAnsi="TH SarabunPSK" w:cs="TH SarabunPSK"/>
          <w:sz w:val="32"/>
          <w:szCs w:val="32"/>
        </w:rPr>
        <w:t>1</w:t>
      </w:r>
      <w:r w:rsidR="005C506A" w:rsidRPr="00B831B9">
        <w:rPr>
          <w:rFonts w:ascii="TH SarabunPSK" w:hAnsi="TH SarabunPSK" w:cs="TH SarabunPSK"/>
          <w:sz w:val="32"/>
          <w:szCs w:val="32"/>
        </w:rPr>
        <w:t>0</w:t>
      </w:r>
      <w:r w:rsidRPr="00B831B9">
        <w:rPr>
          <w:rFonts w:ascii="TH SarabunPSK" w:hAnsi="TH SarabunPSK" w:cs="TH SarabunPSK"/>
          <w:sz w:val="32"/>
          <w:szCs w:val="32"/>
        </w:rPr>
        <w:t xml:space="preserve">.1 </w:t>
      </w:r>
      <w:r w:rsidR="008E6903" w:rsidRPr="00B831B9">
        <w:rPr>
          <w:rFonts w:ascii="TH SarabunPSK" w:hAnsi="TH SarabunPSK" w:cs="TH SarabunPSK"/>
          <w:sz w:val="32"/>
          <w:szCs w:val="32"/>
        </w:rPr>
        <w:t xml:space="preserve">Provide </w:t>
      </w:r>
      <w:r w:rsidR="00E00BF7" w:rsidRPr="00B831B9">
        <w:rPr>
          <w:rFonts w:ascii="TH SarabunPSK" w:hAnsi="TH SarabunPSK" w:cs="TH SarabunPSK"/>
          <w:sz w:val="32"/>
          <w:szCs w:val="32"/>
        </w:rPr>
        <w:t>information on</w:t>
      </w:r>
      <w:r w:rsidR="008E6903" w:rsidRPr="00B831B9">
        <w:rPr>
          <w:rFonts w:ascii="TH SarabunPSK" w:hAnsi="TH SarabunPSK" w:cs="TH SarabunPSK"/>
          <w:sz w:val="32"/>
          <w:szCs w:val="32"/>
        </w:rPr>
        <w:t xml:space="preserve"> l</w:t>
      </w:r>
      <w:r w:rsidRPr="00B831B9">
        <w:rPr>
          <w:rFonts w:ascii="TH SarabunPSK" w:hAnsi="TH SarabunPSK" w:cs="TH SarabunPSK"/>
          <w:sz w:val="32"/>
          <w:szCs w:val="32"/>
        </w:rPr>
        <w:t>iterature search for duplication:</w:t>
      </w:r>
      <w:r w:rsidR="00CA4678" w:rsidRPr="00B831B9">
        <w:rPr>
          <w:rFonts w:ascii="TH SarabunPSK" w:hAnsi="TH SarabunPSK" w:cs="TH SarabunPSK"/>
          <w:i/>
          <w:iCs/>
          <w:sz w:val="32"/>
          <w:szCs w:val="32"/>
        </w:rPr>
        <w:t xml:space="preserve"> T</w:t>
      </w:r>
      <w:r w:rsidRPr="00B831B9">
        <w:rPr>
          <w:rFonts w:ascii="TH SarabunPSK" w:hAnsi="TH SarabunPSK" w:cs="TH SarabunPSK"/>
          <w:i/>
          <w:iCs/>
          <w:sz w:val="32"/>
          <w:szCs w:val="32"/>
        </w:rPr>
        <w:t>his search must be performed to prevent unnecessary duplication of previous experiments</w:t>
      </w:r>
    </w:p>
    <w:p w14:paraId="5785DC66" w14:textId="77777777" w:rsidR="008320F2" w:rsidRPr="00B831B9" w:rsidRDefault="0045638F" w:rsidP="00D550C3">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1</w:t>
      </w:r>
      <w:r w:rsidR="005C506A" w:rsidRPr="00B831B9">
        <w:rPr>
          <w:rFonts w:ascii="TH SarabunPSK" w:hAnsi="TH SarabunPSK" w:cs="TH SarabunPSK"/>
          <w:sz w:val="32"/>
          <w:szCs w:val="32"/>
        </w:rPr>
        <w:t>0</w:t>
      </w:r>
      <w:r w:rsidRPr="00B831B9">
        <w:rPr>
          <w:rFonts w:ascii="TH SarabunPSK" w:hAnsi="TH SarabunPSK" w:cs="TH SarabunPSK"/>
          <w:sz w:val="32"/>
          <w:szCs w:val="32"/>
        </w:rPr>
        <w:t xml:space="preserve">.1.1 </w:t>
      </w:r>
      <w:r w:rsidR="008320F2" w:rsidRPr="00B831B9">
        <w:rPr>
          <w:rFonts w:ascii="TH SarabunPSK" w:hAnsi="TH SarabunPSK" w:cs="TH SarabunPSK"/>
          <w:sz w:val="32"/>
          <w:szCs w:val="32"/>
        </w:rPr>
        <w:t>Database(s)</w:t>
      </w:r>
      <w:r w:rsidRPr="00B831B9">
        <w:rPr>
          <w:rFonts w:ascii="TH SarabunPSK" w:hAnsi="TH SarabunPSK" w:cs="TH SarabunPSK"/>
          <w:sz w:val="32"/>
          <w:szCs w:val="32"/>
        </w:rPr>
        <w:t xml:space="preserve"> searched</w:t>
      </w:r>
      <w:r w:rsidR="00D150D9" w:rsidRPr="00B831B9">
        <w:rPr>
          <w:rFonts w:ascii="TH SarabunPSK" w:hAnsi="TH SarabunPSK" w:cs="TH SarabunPSK"/>
          <w:sz w:val="32"/>
          <w:szCs w:val="32"/>
        </w:rPr>
        <w:t xml:space="preserve"> </w:t>
      </w:r>
      <w:r w:rsidR="00A77D16" w:rsidRPr="00B831B9">
        <w:rPr>
          <w:rFonts w:ascii="TH SarabunPSK" w:hAnsi="TH SarabunPSK" w:cs="TH SarabunPSK"/>
          <w:sz w:val="32"/>
          <w:szCs w:val="32"/>
          <w:u w:val="dotted"/>
        </w:rPr>
        <w:tab/>
      </w:r>
      <w:r w:rsidR="00A77D16" w:rsidRPr="00B831B9">
        <w:rPr>
          <w:rFonts w:ascii="TH SarabunPSK" w:hAnsi="TH SarabunPSK" w:cs="TH SarabunPSK"/>
          <w:sz w:val="32"/>
          <w:szCs w:val="32"/>
          <w:u w:val="dotted"/>
        </w:rPr>
        <w:tab/>
      </w:r>
      <w:r w:rsidR="00A77D16" w:rsidRPr="00B831B9">
        <w:rPr>
          <w:rFonts w:ascii="TH SarabunPSK" w:hAnsi="TH SarabunPSK" w:cs="TH SarabunPSK"/>
          <w:sz w:val="32"/>
          <w:szCs w:val="32"/>
          <w:u w:val="dotted"/>
        </w:rPr>
        <w:tab/>
      </w:r>
      <w:r w:rsidR="00A77D16" w:rsidRPr="00B831B9">
        <w:rPr>
          <w:rFonts w:ascii="TH SarabunPSK" w:hAnsi="TH SarabunPSK" w:cs="TH SarabunPSK"/>
          <w:sz w:val="32"/>
          <w:szCs w:val="32"/>
          <w:u w:val="dotted"/>
        </w:rPr>
        <w:tab/>
      </w:r>
      <w:r w:rsidR="00A77D16" w:rsidRPr="00B831B9">
        <w:rPr>
          <w:rFonts w:ascii="TH SarabunPSK" w:hAnsi="TH SarabunPSK" w:cs="TH SarabunPSK"/>
          <w:sz w:val="32"/>
          <w:szCs w:val="32"/>
          <w:u w:val="dotted"/>
        </w:rPr>
        <w:tab/>
      </w:r>
      <w:r w:rsidR="00A77D16" w:rsidRPr="00B831B9">
        <w:rPr>
          <w:rFonts w:ascii="TH SarabunPSK" w:hAnsi="TH SarabunPSK" w:cs="TH SarabunPSK"/>
          <w:sz w:val="32"/>
          <w:szCs w:val="32"/>
          <w:u w:val="dotted"/>
        </w:rPr>
        <w:tab/>
      </w:r>
      <w:r w:rsidR="00D550C3" w:rsidRPr="00B831B9">
        <w:rPr>
          <w:rFonts w:ascii="TH SarabunPSK" w:hAnsi="TH SarabunPSK" w:cs="TH SarabunPSK"/>
          <w:sz w:val="32"/>
          <w:szCs w:val="32"/>
          <w:u w:val="dotted"/>
        </w:rPr>
        <w:tab/>
      </w:r>
      <w:r w:rsidR="00A77D16" w:rsidRPr="00B831B9">
        <w:rPr>
          <w:rFonts w:ascii="TH SarabunPSK" w:hAnsi="TH SarabunPSK" w:cs="TH SarabunPSK"/>
          <w:sz w:val="32"/>
          <w:szCs w:val="32"/>
          <w:u w:val="dotted"/>
        </w:rPr>
        <w:tab/>
      </w:r>
      <w:r w:rsidR="00A77D16" w:rsidRPr="00B831B9">
        <w:rPr>
          <w:rFonts w:ascii="TH SarabunPSK" w:hAnsi="TH SarabunPSK" w:cs="TH SarabunPSK"/>
          <w:sz w:val="32"/>
          <w:szCs w:val="32"/>
          <w:u w:val="dotted"/>
        </w:rPr>
        <w:tab/>
      </w:r>
    </w:p>
    <w:p w14:paraId="45651051" w14:textId="432C99A1" w:rsidR="00A77D16" w:rsidRPr="00B831B9" w:rsidRDefault="008320F2" w:rsidP="00D550C3">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rPr>
        <w:t>1</w:t>
      </w:r>
      <w:r w:rsidR="005C506A" w:rsidRPr="00B831B9">
        <w:rPr>
          <w:rFonts w:ascii="TH SarabunPSK" w:hAnsi="TH SarabunPSK" w:cs="TH SarabunPSK"/>
          <w:sz w:val="32"/>
          <w:szCs w:val="32"/>
        </w:rPr>
        <w:t>0</w:t>
      </w:r>
      <w:r w:rsidRPr="00B831B9">
        <w:rPr>
          <w:rFonts w:ascii="TH SarabunPSK" w:hAnsi="TH SarabunPSK" w:cs="TH SarabunPSK"/>
          <w:sz w:val="32"/>
          <w:szCs w:val="32"/>
        </w:rPr>
        <w:t xml:space="preserve">.1.2 </w:t>
      </w:r>
      <w:r w:rsidR="00FB2278" w:rsidRPr="00B831B9">
        <w:rPr>
          <w:rFonts w:ascii="TH SarabunPSK" w:hAnsi="TH SarabunPSK" w:cs="TH SarabunPSK"/>
          <w:sz w:val="32"/>
          <w:szCs w:val="32"/>
        </w:rPr>
        <w:t>Date of literature search (must be within six months prior to submission date)</w:t>
      </w:r>
    </w:p>
    <w:p w14:paraId="512FD668" w14:textId="77777777" w:rsidR="008320F2" w:rsidRPr="00B831B9" w:rsidRDefault="00A77D16" w:rsidP="00D550C3">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33412B99" w14:textId="77777777" w:rsidR="008320F2" w:rsidRPr="00B831B9" w:rsidRDefault="008320F2" w:rsidP="00D550C3">
      <w:pPr>
        <w:widowControl w:val="0"/>
        <w:autoSpaceDE w:val="0"/>
        <w:autoSpaceDN w:val="0"/>
        <w:adjustRightInd w:val="0"/>
        <w:ind w:left="720"/>
        <w:jc w:val="both"/>
        <w:rPr>
          <w:rFonts w:ascii="TH SarabunPSK" w:hAnsi="TH SarabunPSK" w:cs="TH SarabunPSK"/>
          <w:iCs/>
          <w:sz w:val="32"/>
          <w:szCs w:val="32"/>
        </w:rPr>
      </w:pPr>
      <w:r w:rsidRPr="00B831B9">
        <w:rPr>
          <w:rFonts w:ascii="TH SarabunPSK" w:hAnsi="TH SarabunPSK" w:cs="TH SarabunPSK"/>
          <w:sz w:val="32"/>
          <w:szCs w:val="32"/>
        </w:rPr>
        <w:t>1</w:t>
      </w:r>
      <w:r w:rsidR="005C506A" w:rsidRPr="00B831B9">
        <w:rPr>
          <w:rFonts w:ascii="TH SarabunPSK" w:hAnsi="TH SarabunPSK" w:cs="TH SarabunPSK"/>
          <w:sz w:val="32"/>
          <w:szCs w:val="32"/>
        </w:rPr>
        <w:t>0</w:t>
      </w:r>
      <w:r w:rsidRPr="00B831B9">
        <w:rPr>
          <w:rFonts w:ascii="TH SarabunPSK" w:hAnsi="TH SarabunPSK" w:cs="TH SarabunPSK"/>
          <w:sz w:val="32"/>
          <w:szCs w:val="32"/>
        </w:rPr>
        <w:t xml:space="preserve">.1.3 </w:t>
      </w:r>
      <w:r w:rsidRPr="00B831B9">
        <w:rPr>
          <w:rFonts w:ascii="TH SarabunPSK" w:hAnsi="TH SarabunPSK" w:cs="TH SarabunPSK"/>
          <w:iCs/>
          <w:sz w:val="32"/>
          <w:szCs w:val="32"/>
        </w:rPr>
        <w:t>R</w:t>
      </w:r>
      <w:r w:rsidR="0045638F" w:rsidRPr="00B831B9">
        <w:rPr>
          <w:rFonts w:ascii="TH SarabunPSK" w:hAnsi="TH SarabunPSK" w:cs="TH SarabunPSK"/>
          <w:iCs/>
          <w:sz w:val="32"/>
          <w:szCs w:val="32"/>
        </w:rPr>
        <w:t>ange of years searched</w:t>
      </w:r>
      <w:r w:rsidR="00D150D9" w:rsidRPr="00B831B9">
        <w:rPr>
          <w:rFonts w:ascii="TH SarabunPSK" w:hAnsi="TH SarabunPSK" w:cs="TH SarabunPSK"/>
          <w:iCs/>
          <w:sz w:val="32"/>
          <w:szCs w:val="32"/>
        </w:rPr>
        <w:t xml:space="preserve"> </w:t>
      </w:r>
      <w:r w:rsidR="00A77D16" w:rsidRPr="00B831B9">
        <w:rPr>
          <w:rFonts w:ascii="TH SarabunPSK" w:hAnsi="TH SarabunPSK" w:cs="TH SarabunPSK"/>
          <w:iCs/>
          <w:sz w:val="32"/>
          <w:szCs w:val="32"/>
          <w:u w:val="dotted"/>
        </w:rPr>
        <w:tab/>
      </w:r>
      <w:r w:rsidR="00A77D16" w:rsidRPr="00B831B9">
        <w:rPr>
          <w:rFonts w:ascii="TH SarabunPSK" w:hAnsi="TH SarabunPSK" w:cs="TH SarabunPSK"/>
          <w:iCs/>
          <w:sz w:val="32"/>
          <w:szCs w:val="32"/>
          <w:u w:val="dotted"/>
        </w:rPr>
        <w:tab/>
      </w:r>
      <w:r w:rsidR="00A77D16" w:rsidRPr="00B831B9">
        <w:rPr>
          <w:rFonts w:ascii="TH SarabunPSK" w:hAnsi="TH SarabunPSK" w:cs="TH SarabunPSK"/>
          <w:iCs/>
          <w:sz w:val="32"/>
          <w:szCs w:val="32"/>
          <w:u w:val="dotted"/>
        </w:rPr>
        <w:tab/>
      </w:r>
      <w:r w:rsidR="00A77D16" w:rsidRPr="00B831B9">
        <w:rPr>
          <w:rFonts w:ascii="TH SarabunPSK" w:hAnsi="TH SarabunPSK" w:cs="TH SarabunPSK"/>
          <w:iCs/>
          <w:sz w:val="32"/>
          <w:szCs w:val="32"/>
          <w:u w:val="dotted"/>
        </w:rPr>
        <w:tab/>
      </w:r>
      <w:r w:rsidR="00A77D16" w:rsidRPr="00B831B9">
        <w:rPr>
          <w:rFonts w:ascii="TH SarabunPSK" w:hAnsi="TH SarabunPSK" w:cs="TH SarabunPSK"/>
          <w:iCs/>
          <w:sz w:val="32"/>
          <w:szCs w:val="32"/>
          <w:u w:val="dotted"/>
        </w:rPr>
        <w:tab/>
      </w:r>
      <w:r w:rsidR="00A77D16" w:rsidRPr="00B831B9">
        <w:rPr>
          <w:rFonts w:ascii="TH SarabunPSK" w:hAnsi="TH SarabunPSK" w:cs="TH SarabunPSK"/>
          <w:iCs/>
          <w:sz w:val="32"/>
          <w:szCs w:val="32"/>
          <w:u w:val="dotted"/>
        </w:rPr>
        <w:tab/>
      </w:r>
      <w:r w:rsidR="00A77D16" w:rsidRPr="00B831B9">
        <w:rPr>
          <w:rFonts w:ascii="TH SarabunPSK" w:hAnsi="TH SarabunPSK" w:cs="TH SarabunPSK"/>
          <w:iCs/>
          <w:sz w:val="32"/>
          <w:szCs w:val="32"/>
          <w:u w:val="dotted"/>
        </w:rPr>
        <w:tab/>
      </w:r>
      <w:r w:rsidR="00A77D16" w:rsidRPr="00B831B9">
        <w:rPr>
          <w:rFonts w:ascii="TH SarabunPSK" w:hAnsi="TH SarabunPSK" w:cs="TH SarabunPSK"/>
          <w:iCs/>
          <w:sz w:val="32"/>
          <w:szCs w:val="32"/>
          <w:u w:val="dotted"/>
        </w:rPr>
        <w:tab/>
      </w:r>
    </w:p>
    <w:p w14:paraId="663261EC" w14:textId="77777777" w:rsidR="008320F2" w:rsidRPr="00B831B9" w:rsidRDefault="008320F2" w:rsidP="00D550C3">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iCs/>
          <w:sz w:val="32"/>
          <w:szCs w:val="32"/>
        </w:rPr>
        <w:t>1</w:t>
      </w:r>
      <w:r w:rsidR="005C506A" w:rsidRPr="00B831B9">
        <w:rPr>
          <w:rFonts w:ascii="TH SarabunPSK" w:hAnsi="TH SarabunPSK" w:cs="TH SarabunPSK"/>
          <w:iCs/>
          <w:sz w:val="32"/>
          <w:szCs w:val="32"/>
        </w:rPr>
        <w:t>0</w:t>
      </w:r>
      <w:r w:rsidRPr="00B831B9">
        <w:rPr>
          <w:rFonts w:ascii="TH SarabunPSK" w:hAnsi="TH SarabunPSK" w:cs="TH SarabunPSK"/>
          <w:iCs/>
          <w:sz w:val="32"/>
          <w:szCs w:val="32"/>
        </w:rPr>
        <w:t xml:space="preserve">.1.4 </w:t>
      </w:r>
      <w:r w:rsidRPr="00B831B9">
        <w:rPr>
          <w:rFonts w:ascii="TH SarabunPSK" w:hAnsi="TH SarabunPSK" w:cs="TH SarabunPSK"/>
          <w:sz w:val="32"/>
          <w:szCs w:val="32"/>
        </w:rPr>
        <w:t>Key words used</w:t>
      </w:r>
      <w:r w:rsidR="00D150D9" w:rsidRPr="00B831B9">
        <w:rPr>
          <w:rFonts w:ascii="TH SarabunPSK" w:hAnsi="TH SarabunPSK" w:cs="TH SarabunPSK"/>
          <w:sz w:val="32"/>
          <w:szCs w:val="32"/>
        </w:rPr>
        <w:t xml:space="preserve"> </w:t>
      </w:r>
      <w:r w:rsidR="00A77D16" w:rsidRPr="00B831B9">
        <w:rPr>
          <w:rFonts w:ascii="TH SarabunPSK" w:hAnsi="TH SarabunPSK" w:cs="TH SarabunPSK"/>
          <w:sz w:val="32"/>
          <w:szCs w:val="32"/>
          <w:u w:val="dotted"/>
        </w:rPr>
        <w:tab/>
      </w:r>
      <w:r w:rsidR="00A77D16" w:rsidRPr="00B831B9">
        <w:rPr>
          <w:rFonts w:ascii="TH SarabunPSK" w:hAnsi="TH SarabunPSK" w:cs="TH SarabunPSK"/>
          <w:sz w:val="32"/>
          <w:szCs w:val="32"/>
          <w:u w:val="dotted"/>
        </w:rPr>
        <w:tab/>
      </w:r>
      <w:r w:rsidR="00A77D16" w:rsidRPr="00B831B9">
        <w:rPr>
          <w:rFonts w:ascii="TH SarabunPSK" w:hAnsi="TH SarabunPSK" w:cs="TH SarabunPSK"/>
          <w:sz w:val="32"/>
          <w:szCs w:val="32"/>
          <w:u w:val="dotted"/>
        </w:rPr>
        <w:tab/>
      </w:r>
      <w:r w:rsidR="00A77D16" w:rsidRPr="00B831B9">
        <w:rPr>
          <w:rFonts w:ascii="TH SarabunPSK" w:hAnsi="TH SarabunPSK" w:cs="TH SarabunPSK"/>
          <w:sz w:val="32"/>
          <w:szCs w:val="32"/>
          <w:u w:val="dotted"/>
        </w:rPr>
        <w:tab/>
      </w:r>
      <w:r w:rsidR="00A77D16" w:rsidRPr="00B831B9">
        <w:rPr>
          <w:rFonts w:ascii="TH SarabunPSK" w:hAnsi="TH SarabunPSK" w:cs="TH SarabunPSK"/>
          <w:sz w:val="32"/>
          <w:szCs w:val="32"/>
          <w:u w:val="dotted"/>
        </w:rPr>
        <w:tab/>
      </w:r>
      <w:r w:rsidR="00A77D16" w:rsidRPr="00B831B9">
        <w:rPr>
          <w:rFonts w:ascii="TH SarabunPSK" w:hAnsi="TH SarabunPSK" w:cs="TH SarabunPSK"/>
          <w:sz w:val="32"/>
          <w:szCs w:val="32"/>
          <w:u w:val="dotted"/>
        </w:rPr>
        <w:tab/>
      </w:r>
      <w:r w:rsidR="00A77D16" w:rsidRPr="00B831B9">
        <w:rPr>
          <w:rFonts w:ascii="TH SarabunPSK" w:hAnsi="TH SarabunPSK" w:cs="TH SarabunPSK"/>
          <w:sz w:val="32"/>
          <w:szCs w:val="32"/>
          <w:u w:val="dotted"/>
        </w:rPr>
        <w:tab/>
      </w:r>
      <w:r w:rsidR="00A77D16" w:rsidRPr="00B831B9">
        <w:rPr>
          <w:rFonts w:ascii="TH SarabunPSK" w:hAnsi="TH SarabunPSK" w:cs="TH SarabunPSK"/>
          <w:sz w:val="32"/>
          <w:szCs w:val="32"/>
          <w:u w:val="dotted"/>
        </w:rPr>
        <w:tab/>
      </w:r>
      <w:r w:rsidR="00A77D16" w:rsidRPr="00B831B9">
        <w:rPr>
          <w:rFonts w:ascii="TH SarabunPSK" w:hAnsi="TH SarabunPSK" w:cs="TH SarabunPSK"/>
          <w:sz w:val="32"/>
          <w:szCs w:val="32"/>
          <w:u w:val="dotted"/>
        </w:rPr>
        <w:tab/>
      </w:r>
    </w:p>
    <w:p w14:paraId="35E396AB" w14:textId="77777777" w:rsidR="008320F2" w:rsidRPr="00B831B9" w:rsidRDefault="008320F2" w:rsidP="00D550C3">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1</w:t>
      </w:r>
      <w:r w:rsidR="005C506A" w:rsidRPr="00B831B9">
        <w:rPr>
          <w:rFonts w:ascii="TH SarabunPSK" w:hAnsi="TH SarabunPSK" w:cs="TH SarabunPSK"/>
          <w:sz w:val="32"/>
          <w:szCs w:val="32"/>
        </w:rPr>
        <w:t>0</w:t>
      </w:r>
      <w:r w:rsidRPr="00B831B9">
        <w:rPr>
          <w:rFonts w:ascii="TH SarabunPSK" w:hAnsi="TH SarabunPSK" w:cs="TH SarabunPSK"/>
          <w:sz w:val="32"/>
          <w:szCs w:val="32"/>
        </w:rPr>
        <w:t xml:space="preserve">.1.5 </w:t>
      </w:r>
      <w:r w:rsidR="0045638F" w:rsidRPr="00B831B9">
        <w:rPr>
          <w:rFonts w:ascii="TH SarabunPSK" w:hAnsi="TH SarabunPSK" w:cs="TH SarabunPSK"/>
          <w:sz w:val="32"/>
          <w:szCs w:val="32"/>
        </w:rPr>
        <w:t xml:space="preserve">Results of </w:t>
      </w:r>
      <w:r w:rsidRPr="00B831B9">
        <w:rPr>
          <w:rFonts w:ascii="TH SarabunPSK" w:hAnsi="TH SarabunPSK" w:cs="TH SarabunPSK"/>
          <w:sz w:val="32"/>
          <w:szCs w:val="32"/>
        </w:rPr>
        <w:t xml:space="preserve">literature </w:t>
      </w:r>
      <w:r w:rsidR="0045638F" w:rsidRPr="00B831B9">
        <w:rPr>
          <w:rFonts w:ascii="TH SarabunPSK" w:hAnsi="TH SarabunPSK" w:cs="TH SarabunPSK"/>
          <w:sz w:val="32"/>
          <w:szCs w:val="32"/>
        </w:rPr>
        <w:t>search:</w:t>
      </w:r>
      <w:r w:rsidRPr="00B831B9">
        <w:rPr>
          <w:rFonts w:ascii="TH SarabunPSK" w:hAnsi="TH SarabunPSK" w:cs="TH SarabunPSK"/>
          <w:sz w:val="32"/>
          <w:szCs w:val="32"/>
        </w:rPr>
        <w:t xml:space="preserve"> </w:t>
      </w:r>
      <w:r w:rsidR="00CA4678" w:rsidRPr="00B831B9">
        <w:rPr>
          <w:rFonts w:ascii="TH SarabunPSK" w:hAnsi="TH SarabunPSK" w:cs="TH SarabunPSK"/>
          <w:i/>
          <w:iCs/>
          <w:sz w:val="32"/>
          <w:szCs w:val="32"/>
        </w:rPr>
        <w:t>D</w:t>
      </w:r>
      <w:r w:rsidR="0045638F" w:rsidRPr="00B831B9">
        <w:rPr>
          <w:rFonts w:ascii="TH SarabunPSK" w:hAnsi="TH SarabunPSK" w:cs="TH SarabunPSK"/>
          <w:i/>
          <w:iCs/>
          <w:sz w:val="32"/>
          <w:szCs w:val="32"/>
        </w:rPr>
        <w:t>oes the stu</w:t>
      </w:r>
      <w:r w:rsidRPr="00B831B9">
        <w:rPr>
          <w:rFonts w:ascii="TH SarabunPSK" w:hAnsi="TH SarabunPSK" w:cs="TH SarabunPSK"/>
          <w:i/>
          <w:iCs/>
          <w:sz w:val="32"/>
          <w:szCs w:val="32"/>
        </w:rPr>
        <w:t>dy duplicate any previous work</w:t>
      </w:r>
      <w:r w:rsidR="002B578B" w:rsidRPr="00B831B9">
        <w:rPr>
          <w:rFonts w:ascii="TH SarabunPSK" w:hAnsi="TH SarabunPSK" w:cs="TH SarabunPSK"/>
          <w:i/>
          <w:iCs/>
          <w:sz w:val="32"/>
          <w:szCs w:val="32"/>
        </w:rPr>
        <w:t>?</w:t>
      </w:r>
    </w:p>
    <w:p w14:paraId="7717E23A" w14:textId="77777777" w:rsidR="006671B2" w:rsidRPr="00B831B9" w:rsidRDefault="00805F00" w:rsidP="00D550C3">
      <w:pPr>
        <w:widowControl w:val="0"/>
        <w:tabs>
          <w:tab w:val="left" w:pos="1800"/>
        </w:tabs>
        <w:autoSpaceDE w:val="0"/>
        <w:autoSpaceDN w:val="0"/>
        <w:adjustRightInd w:val="0"/>
        <w:ind w:left="144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ab/>
      </w:r>
      <w:r w:rsidR="006671B2" w:rsidRPr="00B831B9">
        <w:rPr>
          <w:rFonts w:ascii="TH SarabunPSK" w:hAnsi="TH SarabunPSK" w:cs="TH SarabunPSK"/>
          <w:sz w:val="32"/>
          <w:szCs w:val="32"/>
        </w:rPr>
        <w:t>No</w:t>
      </w:r>
    </w:p>
    <w:p w14:paraId="6A4ECF8B" w14:textId="77777777" w:rsidR="00C81DAD" w:rsidRPr="00B831B9" w:rsidRDefault="00FC7353" w:rsidP="00D550C3">
      <w:pPr>
        <w:pStyle w:val="ListParagraph"/>
        <w:widowControl w:val="0"/>
        <w:numPr>
          <w:ilvl w:val="0"/>
          <w:numId w:val="8"/>
        </w:numPr>
        <w:tabs>
          <w:tab w:val="left" w:pos="1800"/>
        </w:tabs>
        <w:autoSpaceDE w:val="0"/>
        <w:autoSpaceDN w:val="0"/>
        <w:adjustRightInd w:val="0"/>
        <w:ind w:left="1440" w:firstLine="0"/>
        <w:jc w:val="both"/>
        <w:rPr>
          <w:rFonts w:ascii="TH SarabunPSK" w:hAnsi="TH SarabunPSK" w:cs="TH SarabunPSK"/>
          <w:sz w:val="32"/>
          <w:szCs w:val="32"/>
          <w:u w:val="dotted"/>
        </w:rPr>
      </w:pPr>
      <w:r w:rsidRPr="00B831B9">
        <w:rPr>
          <w:rFonts w:ascii="TH SarabunPSK" w:hAnsi="TH SarabunPSK" w:cs="TH SarabunPSK"/>
          <w:sz w:val="32"/>
          <w:szCs w:val="32"/>
        </w:rPr>
        <w:t xml:space="preserve">Yes, </w:t>
      </w:r>
      <w:r w:rsidR="0045638F" w:rsidRPr="00B831B9">
        <w:rPr>
          <w:rFonts w:ascii="TH SarabunPSK" w:hAnsi="TH SarabunPSK" w:cs="TH SarabunPSK"/>
          <w:i/>
          <w:iCs/>
          <w:sz w:val="32"/>
          <w:szCs w:val="32"/>
        </w:rPr>
        <w:t>explain why it is scientific</w:t>
      </w:r>
      <w:r w:rsidR="008320F2" w:rsidRPr="00B831B9">
        <w:rPr>
          <w:rFonts w:ascii="TH SarabunPSK" w:hAnsi="TH SarabunPSK" w:cs="TH SarabunPSK"/>
          <w:i/>
          <w:iCs/>
          <w:sz w:val="32"/>
          <w:szCs w:val="32"/>
        </w:rPr>
        <w:t xml:space="preserve">ally necessary to duplicate </w:t>
      </w:r>
      <w:r w:rsidR="00F8398F" w:rsidRPr="00B831B9">
        <w:rPr>
          <w:rFonts w:ascii="TH SarabunPSK" w:hAnsi="TH SarabunPSK" w:cs="TH SarabunPSK"/>
          <w:i/>
          <w:iCs/>
          <w:sz w:val="32"/>
          <w:szCs w:val="32"/>
        </w:rPr>
        <w:t>previous</w:t>
      </w:r>
      <w:r w:rsidR="008320F2" w:rsidRPr="00B831B9">
        <w:rPr>
          <w:rFonts w:ascii="TH SarabunPSK" w:hAnsi="TH SarabunPSK" w:cs="TH SarabunPSK"/>
          <w:i/>
          <w:iCs/>
          <w:sz w:val="32"/>
          <w:szCs w:val="32"/>
        </w:rPr>
        <w:t xml:space="preserve"> </w:t>
      </w:r>
      <w:r w:rsidR="0045638F" w:rsidRPr="00B831B9">
        <w:rPr>
          <w:rFonts w:ascii="TH SarabunPSK" w:hAnsi="TH SarabunPSK" w:cs="TH SarabunPSK"/>
          <w:i/>
          <w:iCs/>
          <w:sz w:val="32"/>
          <w:szCs w:val="32"/>
        </w:rPr>
        <w:t>experiment</w:t>
      </w:r>
      <w:r w:rsidR="00DA42A3" w:rsidRPr="00B831B9">
        <w:rPr>
          <w:rFonts w:ascii="TH SarabunPSK" w:hAnsi="TH SarabunPSK" w:cs="TH SarabunPSK"/>
          <w:i/>
          <w:iCs/>
          <w:sz w:val="32"/>
          <w:szCs w:val="32"/>
        </w:rPr>
        <w:t xml:space="preserve"> </w:t>
      </w:r>
    </w:p>
    <w:p w14:paraId="6C7CE6BA" w14:textId="77777777" w:rsidR="00D150D9" w:rsidRPr="00B831B9" w:rsidRDefault="00DA42A3" w:rsidP="00D550C3">
      <w:pPr>
        <w:pStyle w:val="ListParagraph"/>
        <w:widowControl w:val="0"/>
        <w:tabs>
          <w:tab w:val="left" w:pos="1800"/>
        </w:tabs>
        <w:autoSpaceDE w:val="0"/>
        <w:autoSpaceDN w:val="0"/>
        <w:adjustRightInd w:val="0"/>
        <w:ind w:left="144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00C81DAD" w:rsidRPr="00B831B9">
        <w:rPr>
          <w:rFonts w:ascii="TH SarabunPSK" w:hAnsi="TH SarabunPSK" w:cs="TH SarabunPSK"/>
          <w:sz w:val="32"/>
          <w:szCs w:val="32"/>
          <w:u w:val="dotted"/>
        </w:rPr>
        <w:tab/>
      </w:r>
      <w:r w:rsidR="00C81DAD"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0EAC689B" w14:textId="77777777" w:rsidR="00DA42A3" w:rsidRPr="00B831B9" w:rsidRDefault="00DA42A3" w:rsidP="00D550C3">
      <w:pPr>
        <w:pStyle w:val="ListParagraph"/>
        <w:widowControl w:val="0"/>
        <w:tabs>
          <w:tab w:val="left" w:pos="1800"/>
        </w:tabs>
        <w:autoSpaceDE w:val="0"/>
        <w:autoSpaceDN w:val="0"/>
        <w:adjustRightInd w:val="0"/>
        <w:ind w:left="144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0735BFAE" w14:textId="77777777" w:rsidR="008320F2" w:rsidRPr="00B831B9" w:rsidRDefault="008320F2" w:rsidP="00D550C3">
      <w:pPr>
        <w:widowControl w:val="0"/>
        <w:autoSpaceDE w:val="0"/>
        <w:autoSpaceDN w:val="0"/>
        <w:adjustRightInd w:val="0"/>
        <w:ind w:left="360"/>
        <w:jc w:val="both"/>
        <w:rPr>
          <w:rFonts w:ascii="TH SarabunPSK" w:hAnsi="TH SarabunPSK" w:cs="TH SarabunPSK"/>
          <w:i/>
          <w:iCs/>
          <w:sz w:val="32"/>
          <w:szCs w:val="32"/>
        </w:rPr>
      </w:pPr>
      <w:r w:rsidRPr="00B831B9">
        <w:rPr>
          <w:rFonts w:ascii="TH SarabunPSK" w:hAnsi="TH SarabunPSK" w:cs="TH SarabunPSK"/>
          <w:sz w:val="32"/>
          <w:szCs w:val="32"/>
        </w:rPr>
        <w:t>1</w:t>
      </w:r>
      <w:r w:rsidR="005C506A" w:rsidRPr="00B831B9">
        <w:rPr>
          <w:rFonts w:ascii="TH SarabunPSK" w:hAnsi="TH SarabunPSK" w:cs="TH SarabunPSK"/>
          <w:sz w:val="32"/>
          <w:szCs w:val="32"/>
        </w:rPr>
        <w:t>0</w:t>
      </w:r>
      <w:r w:rsidRPr="00B831B9">
        <w:rPr>
          <w:rFonts w:ascii="TH SarabunPSK" w:hAnsi="TH SarabunPSK" w:cs="TH SarabunPSK"/>
          <w:sz w:val="32"/>
          <w:szCs w:val="32"/>
        </w:rPr>
        <w:t xml:space="preserve">.2 Does the study comply with the 3R principle? </w:t>
      </w:r>
      <w:r w:rsidRPr="00B831B9">
        <w:rPr>
          <w:rFonts w:ascii="TH SarabunPSK" w:hAnsi="TH SarabunPSK" w:cs="TH SarabunPSK"/>
          <w:i/>
          <w:iCs/>
          <w:sz w:val="32"/>
          <w:szCs w:val="32"/>
        </w:rPr>
        <w:t>Provide adequate explanations</w:t>
      </w:r>
    </w:p>
    <w:p w14:paraId="3407209F" w14:textId="77777777" w:rsidR="008320F2" w:rsidRPr="00B831B9" w:rsidRDefault="008320F2" w:rsidP="00D550C3">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1</w:t>
      </w:r>
      <w:r w:rsidR="005C506A" w:rsidRPr="00B831B9">
        <w:rPr>
          <w:rFonts w:ascii="TH SarabunPSK" w:hAnsi="TH SarabunPSK" w:cs="TH SarabunPSK"/>
          <w:sz w:val="32"/>
          <w:szCs w:val="32"/>
        </w:rPr>
        <w:t>0</w:t>
      </w:r>
      <w:r w:rsidRPr="00B831B9">
        <w:rPr>
          <w:rFonts w:ascii="TH SarabunPSK" w:hAnsi="TH SarabunPSK" w:cs="TH SarabunPSK"/>
          <w:sz w:val="32"/>
          <w:szCs w:val="32"/>
        </w:rPr>
        <w:t xml:space="preserve">.2.1 Replacement of animals, </w:t>
      </w:r>
      <w:r w:rsidRPr="00B831B9">
        <w:rPr>
          <w:rFonts w:ascii="TH SarabunPSK" w:hAnsi="TH SarabunPSK" w:cs="TH SarabunPSK"/>
          <w:i/>
          <w:iCs/>
          <w:sz w:val="32"/>
          <w:szCs w:val="32"/>
        </w:rPr>
        <w:t xml:space="preserve">e.g., with in vitro models, computer models or less sentient </w:t>
      </w:r>
      <w:r w:rsidRPr="00B831B9">
        <w:rPr>
          <w:rFonts w:ascii="TH SarabunPSK" w:hAnsi="TH SarabunPSK" w:cs="TH SarabunPSK"/>
          <w:i/>
          <w:iCs/>
          <w:sz w:val="32"/>
          <w:szCs w:val="32"/>
        </w:rPr>
        <w:lastRenderedPageBreak/>
        <w:t>animals</w:t>
      </w:r>
    </w:p>
    <w:p w14:paraId="107B4643" w14:textId="77777777" w:rsidR="00A77D16" w:rsidRPr="00B831B9" w:rsidRDefault="00A77D16" w:rsidP="00D550C3">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64432B4A" w14:textId="77777777" w:rsidR="00A77D16" w:rsidRPr="00B831B9" w:rsidRDefault="00A77D16" w:rsidP="00D550C3">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7FE0A380" w14:textId="77777777" w:rsidR="00126CA4" w:rsidRPr="00B831B9" w:rsidRDefault="008320F2" w:rsidP="00D550C3">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1</w:t>
      </w:r>
      <w:r w:rsidR="005C506A" w:rsidRPr="00B831B9">
        <w:rPr>
          <w:rFonts w:ascii="TH SarabunPSK" w:hAnsi="TH SarabunPSK" w:cs="TH SarabunPSK"/>
          <w:sz w:val="32"/>
          <w:szCs w:val="32"/>
        </w:rPr>
        <w:t>0</w:t>
      </w:r>
      <w:r w:rsidRPr="00B831B9">
        <w:rPr>
          <w:rFonts w:ascii="TH SarabunPSK" w:hAnsi="TH SarabunPSK" w:cs="TH SarabunPSK"/>
          <w:sz w:val="32"/>
          <w:szCs w:val="32"/>
        </w:rPr>
        <w:t xml:space="preserve">.2.2 Reduction in the number of animals, </w:t>
      </w:r>
      <w:r w:rsidRPr="00B831B9">
        <w:rPr>
          <w:rFonts w:ascii="TH SarabunPSK" w:hAnsi="TH SarabunPSK" w:cs="TH SarabunPSK"/>
          <w:i/>
          <w:iCs/>
          <w:sz w:val="32"/>
          <w:szCs w:val="32"/>
        </w:rPr>
        <w:t xml:space="preserve">e.g., using appropriate statistical methods in the design and </w:t>
      </w:r>
      <w:r w:rsidR="00126CA4" w:rsidRPr="00B831B9">
        <w:rPr>
          <w:rFonts w:ascii="TH SarabunPSK" w:hAnsi="TH SarabunPSK" w:cs="TH SarabunPSK"/>
          <w:i/>
          <w:iCs/>
          <w:sz w:val="32"/>
          <w:szCs w:val="32"/>
        </w:rPr>
        <w:t xml:space="preserve">analysis of the study, </w:t>
      </w:r>
      <w:r w:rsidRPr="00B831B9">
        <w:rPr>
          <w:rFonts w:ascii="TH SarabunPSK" w:hAnsi="TH SarabunPSK" w:cs="TH SarabunPSK"/>
          <w:i/>
          <w:iCs/>
          <w:sz w:val="32"/>
          <w:szCs w:val="32"/>
        </w:rPr>
        <w:t>reduction in experimental variability using animals of defined genetic or microbiological status</w:t>
      </w:r>
    </w:p>
    <w:p w14:paraId="67ED5BBC" w14:textId="77777777" w:rsidR="00A77D16" w:rsidRPr="00B831B9" w:rsidRDefault="00A77D16" w:rsidP="00D550C3">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17E52D6A" w14:textId="77777777" w:rsidR="00A77D16" w:rsidRPr="00B831B9" w:rsidRDefault="00A77D16" w:rsidP="00D550C3">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4E0C077C" w14:textId="77777777" w:rsidR="00602819" w:rsidRPr="00B831B9" w:rsidRDefault="008320F2" w:rsidP="00D550C3">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1</w:t>
      </w:r>
      <w:r w:rsidR="005C506A" w:rsidRPr="00B831B9">
        <w:rPr>
          <w:rFonts w:ascii="TH SarabunPSK" w:hAnsi="TH SarabunPSK" w:cs="TH SarabunPSK"/>
          <w:sz w:val="32"/>
          <w:szCs w:val="32"/>
        </w:rPr>
        <w:t>0</w:t>
      </w:r>
      <w:r w:rsidRPr="00B831B9">
        <w:rPr>
          <w:rFonts w:ascii="TH SarabunPSK" w:hAnsi="TH SarabunPSK" w:cs="TH SarabunPSK"/>
          <w:sz w:val="32"/>
          <w:szCs w:val="32"/>
        </w:rPr>
        <w:t>.2.3 Refinement of experimental procedures</w:t>
      </w:r>
      <w:r w:rsidR="00126CA4" w:rsidRPr="00B831B9">
        <w:rPr>
          <w:rFonts w:ascii="TH SarabunPSK" w:hAnsi="TH SarabunPSK" w:cs="TH SarabunPSK"/>
          <w:sz w:val="32"/>
          <w:szCs w:val="32"/>
        </w:rPr>
        <w:t xml:space="preserve"> to minimize pain or distress, </w:t>
      </w:r>
      <w:r w:rsidR="00126CA4" w:rsidRPr="00B831B9">
        <w:rPr>
          <w:rFonts w:ascii="TH SarabunPSK" w:hAnsi="TH SarabunPSK" w:cs="TH SarabunPSK"/>
          <w:i/>
          <w:iCs/>
          <w:sz w:val="32"/>
          <w:szCs w:val="32"/>
        </w:rPr>
        <w:t xml:space="preserve">e.g., early endpoints, </w:t>
      </w:r>
      <w:r w:rsidRPr="00B831B9">
        <w:rPr>
          <w:rFonts w:ascii="TH SarabunPSK" w:hAnsi="TH SarabunPSK" w:cs="TH SarabunPSK"/>
          <w:i/>
          <w:iCs/>
          <w:sz w:val="32"/>
          <w:szCs w:val="32"/>
        </w:rPr>
        <w:t>use of analge</w:t>
      </w:r>
      <w:r w:rsidR="00126CA4" w:rsidRPr="00B831B9">
        <w:rPr>
          <w:rFonts w:ascii="TH SarabunPSK" w:hAnsi="TH SarabunPSK" w:cs="TH SarabunPSK"/>
          <w:i/>
          <w:iCs/>
          <w:sz w:val="32"/>
          <w:szCs w:val="32"/>
        </w:rPr>
        <w:t xml:space="preserve">sics, anesthetics or sedatives, </w:t>
      </w:r>
      <w:r w:rsidRPr="00B831B9">
        <w:rPr>
          <w:rFonts w:ascii="TH SarabunPSK" w:hAnsi="TH SarabunPSK" w:cs="TH SarabunPSK"/>
          <w:i/>
          <w:iCs/>
          <w:sz w:val="32"/>
          <w:szCs w:val="32"/>
        </w:rPr>
        <w:t>techniques that reduce stress</w:t>
      </w:r>
      <w:r w:rsidR="00126CA4" w:rsidRPr="00B831B9">
        <w:rPr>
          <w:rFonts w:ascii="TH SarabunPSK" w:hAnsi="TH SarabunPSK" w:cs="TH SarabunPSK"/>
          <w:i/>
          <w:iCs/>
          <w:sz w:val="32"/>
          <w:szCs w:val="32"/>
        </w:rPr>
        <w:t xml:space="preserve"> in the animal</w:t>
      </w:r>
    </w:p>
    <w:p w14:paraId="3E8800EE" w14:textId="77777777" w:rsidR="00A77D16" w:rsidRPr="00B831B9" w:rsidRDefault="00A77D16" w:rsidP="00D550C3">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02987EFC" w14:textId="77777777" w:rsidR="00D150D9" w:rsidRPr="00B831B9" w:rsidRDefault="00A77D16" w:rsidP="00D550C3">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2F4C38D4" w14:textId="77777777" w:rsidR="00816DDD" w:rsidRPr="00B831B9" w:rsidRDefault="005D39F9"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1</w:t>
      </w:r>
      <w:r w:rsidR="005C506A" w:rsidRPr="00B831B9">
        <w:rPr>
          <w:rFonts w:ascii="TH SarabunPSK" w:hAnsi="TH SarabunPSK" w:cs="TH SarabunPSK"/>
          <w:sz w:val="32"/>
          <w:szCs w:val="32"/>
        </w:rPr>
        <w:t>0</w:t>
      </w:r>
      <w:r w:rsidRPr="00B831B9">
        <w:rPr>
          <w:rFonts w:ascii="TH SarabunPSK" w:hAnsi="TH SarabunPSK" w:cs="TH SarabunPSK"/>
          <w:sz w:val="32"/>
          <w:szCs w:val="32"/>
        </w:rPr>
        <w:t>.</w:t>
      </w:r>
      <w:r w:rsidR="005C506A" w:rsidRPr="00B831B9">
        <w:rPr>
          <w:rFonts w:ascii="TH SarabunPSK" w:hAnsi="TH SarabunPSK" w:cs="TH SarabunPSK"/>
          <w:sz w:val="32"/>
          <w:szCs w:val="32"/>
        </w:rPr>
        <w:t>3</w:t>
      </w:r>
      <w:r w:rsidRPr="00B831B9">
        <w:rPr>
          <w:rFonts w:ascii="TH SarabunPSK" w:hAnsi="TH SarabunPSK" w:cs="TH SarabunPSK"/>
          <w:sz w:val="32"/>
          <w:szCs w:val="32"/>
        </w:rPr>
        <w:t xml:space="preserve"> Will </w:t>
      </w:r>
      <w:r w:rsidR="00A525CD" w:rsidRPr="00B831B9">
        <w:rPr>
          <w:rFonts w:ascii="TH SarabunPSK" w:hAnsi="TH SarabunPSK" w:cs="TH SarabunPSK"/>
          <w:sz w:val="32"/>
          <w:szCs w:val="32"/>
        </w:rPr>
        <w:t>a</w:t>
      </w:r>
      <w:r w:rsidRPr="00B831B9">
        <w:rPr>
          <w:rFonts w:ascii="TH SarabunPSK" w:hAnsi="TH SarabunPSK" w:cs="TH SarabunPSK"/>
          <w:sz w:val="32"/>
          <w:szCs w:val="32"/>
        </w:rPr>
        <w:t xml:space="preserve">nesthesia be performed? </w:t>
      </w:r>
    </w:p>
    <w:p w14:paraId="1A2CE819" w14:textId="77777777" w:rsidR="00D150D9" w:rsidRPr="00B831B9" w:rsidRDefault="00805F00" w:rsidP="00D550C3">
      <w:pPr>
        <w:widowControl w:val="0"/>
        <w:autoSpaceDE w:val="0"/>
        <w:autoSpaceDN w:val="0"/>
        <w:adjustRightInd w:val="0"/>
        <w:ind w:left="720"/>
        <w:jc w:val="both"/>
        <w:rPr>
          <w:rFonts w:ascii="TH SarabunPSK" w:hAnsi="TH SarabunPSK" w:cs="TH SarabunPSK"/>
          <w:i/>
          <w:iCs/>
          <w:sz w:val="32"/>
          <w:szCs w:val="32"/>
        </w:rPr>
      </w:pPr>
      <w:r w:rsidRPr="00B831B9">
        <w:rPr>
          <w:rFonts w:ascii="TH SarabunPSK" w:hAnsi="TH SarabunPSK" w:cs="TH SarabunPSK"/>
          <w:sz w:val="32"/>
          <w:szCs w:val="32"/>
        </w:rPr>
        <w:sym w:font="Wingdings 2" w:char="F0A3"/>
      </w:r>
      <w:r w:rsidR="005D39F9" w:rsidRPr="00B831B9">
        <w:rPr>
          <w:rFonts w:ascii="TH SarabunPSK" w:hAnsi="TH SarabunPSK" w:cs="TH SarabunPSK"/>
          <w:sz w:val="32"/>
          <w:szCs w:val="32"/>
        </w:rPr>
        <w:t xml:space="preserve"> No</w:t>
      </w:r>
      <w:r w:rsidR="0050404E" w:rsidRPr="00B831B9">
        <w:rPr>
          <w:rFonts w:ascii="TH SarabunPSK" w:hAnsi="TH SarabunPSK" w:cs="TH SarabunPSK"/>
          <w:sz w:val="32"/>
          <w:szCs w:val="32"/>
        </w:rPr>
        <w:t>—</w:t>
      </w:r>
      <w:r w:rsidR="005D39F9" w:rsidRPr="00B831B9">
        <w:rPr>
          <w:rFonts w:ascii="TH SarabunPSK" w:hAnsi="TH SarabunPSK" w:cs="TH SarabunPSK"/>
          <w:i/>
          <w:iCs/>
          <w:sz w:val="32"/>
          <w:szCs w:val="32"/>
        </w:rPr>
        <w:t>proceed to 1</w:t>
      </w:r>
      <w:r w:rsidR="00F30DC8" w:rsidRPr="00B831B9">
        <w:rPr>
          <w:rFonts w:ascii="TH SarabunPSK" w:hAnsi="TH SarabunPSK" w:cs="TH SarabunPSK"/>
          <w:i/>
          <w:iCs/>
          <w:sz w:val="32"/>
          <w:szCs w:val="32"/>
        </w:rPr>
        <w:t>1</w:t>
      </w:r>
    </w:p>
    <w:p w14:paraId="47D0D1B6" w14:textId="77777777" w:rsidR="005D39F9" w:rsidRPr="00B831B9" w:rsidRDefault="00805F00" w:rsidP="00D550C3">
      <w:pPr>
        <w:widowControl w:val="0"/>
        <w:autoSpaceDE w:val="0"/>
        <w:autoSpaceDN w:val="0"/>
        <w:adjustRightInd w:val="0"/>
        <w:ind w:left="720"/>
        <w:jc w:val="both"/>
        <w:rPr>
          <w:rFonts w:ascii="TH SarabunPSK" w:hAnsi="TH SarabunPSK" w:cs="TH SarabunPSK"/>
          <w:i/>
          <w:iCs/>
          <w:sz w:val="32"/>
          <w:szCs w:val="32"/>
        </w:rPr>
      </w:pPr>
      <w:r w:rsidRPr="00B831B9">
        <w:rPr>
          <w:rFonts w:ascii="TH SarabunPSK" w:hAnsi="TH SarabunPSK" w:cs="TH SarabunPSK"/>
          <w:sz w:val="32"/>
          <w:szCs w:val="32"/>
        </w:rPr>
        <w:sym w:font="Wingdings 2" w:char="F0A3"/>
      </w:r>
      <w:r w:rsidR="00816DDD" w:rsidRPr="00B831B9">
        <w:rPr>
          <w:rFonts w:ascii="TH SarabunPSK" w:hAnsi="TH SarabunPSK" w:cs="TH SarabunPSK"/>
          <w:sz w:val="32"/>
          <w:szCs w:val="32"/>
        </w:rPr>
        <w:t xml:space="preserve"> Yes, </w:t>
      </w:r>
      <w:r w:rsidR="006446B5" w:rsidRPr="00B831B9">
        <w:rPr>
          <w:rFonts w:ascii="TH SarabunPSK" w:hAnsi="TH SarabunPSK" w:cs="TH SarabunPSK"/>
          <w:i/>
          <w:iCs/>
          <w:sz w:val="32"/>
          <w:szCs w:val="32"/>
        </w:rPr>
        <w:t>s</w:t>
      </w:r>
      <w:r w:rsidR="004A21A8" w:rsidRPr="00B831B9">
        <w:rPr>
          <w:rFonts w:ascii="TH SarabunPSK" w:hAnsi="TH SarabunPSK" w:cs="TH SarabunPSK"/>
          <w:i/>
          <w:iCs/>
          <w:sz w:val="32"/>
          <w:szCs w:val="32"/>
        </w:rPr>
        <w:t>elect and describe or s</w:t>
      </w:r>
      <w:r w:rsidR="006446B5" w:rsidRPr="00B831B9">
        <w:rPr>
          <w:rFonts w:ascii="TH SarabunPSK" w:hAnsi="TH SarabunPSK" w:cs="TH SarabunPSK"/>
          <w:i/>
          <w:iCs/>
          <w:sz w:val="32"/>
          <w:szCs w:val="32"/>
        </w:rPr>
        <w:t xml:space="preserve">pecify </w:t>
      </w:r>
      <w:r w:rsidR="00BF6009" w:rsidRPr="00B831B9">
        <w:rPr>
          <w:rFonts w:ascii="TH SarabunPSK" w:hAnsi="TH SarabunPSK" w:cs="TH SarabunPSK"/>
          <w:i/>
          <w:iCs/>
          <w:sz w:val="32"/>
          <w:szCs w:val="32"/>
        </w:rPr>
        <w:t>the followings</w:t>
      </w:r>
    </w:p>
    <w:p w14:paraId="310A09A9" w14:textId="77777777" w:rsidR="00F30DC8" w:rsidRPr="00B831B9" w:rsidRDefault="00F30DC8" w:rsidP="00D550C3">
      <w:pPr>
        <w:widowControl w:val="0"/>
        <w:tabs>
          <w:tab w:val="left" w:pos="1080"/>
        </w:tabs>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Type of anesthesia</w:t>
      </w:r>
    </w:p>
    <w:p w14:paraId="69216A5D" w14:textId="77777777" w:rsidR="00F30DC8" w:rsidRPr="00B831B9" w:rsidRDefault="00805F00" w:rsidP="00D550C3">
      <w:pPr>
        <w:widowControl w:val="0"/>
        <w:autoSpaceDE w:val="0"/>
        <w:autoSpaceDN w:val="0"/>
        <w:adjustRightInd w:val="0"/>
        <w:ind w:left="1080"/>
        <w:jc w:val="both"/>
        <w:rPr>
          <w:rFonts w:ascii="TH SarabunPSK" w:hAnsi="TH SarabunPSK" w:cs="TH SarabunPSK"/>
          <w:sz w:val="32"/>
          <w:szCs w:val="32"/>
          <w:u w:val="dotted"/>
        </w:rPr>
      </w:pPr>
      <w:r w:rsidRPr="00B831B9">
        <w:rPr>
          <w:rFonts w:ascii="TH SarabunPSK" w:hAnsi="TH SarabunPSK" w:cs="TH SarabunPSK"/>
          <w:sz w:val="32"/>
          <w:szCs w:val="32"/>
        </w:rPr>
        <w:sym w:font="Wingdings 2" w:char="F0A3"/>
      </w:r>
      <w:r w:rsidR="00F30DC8" w:rsidRPr="00B831B9">
        <w:rPr>
          <w:rFonts w:ascii="TH SarabunPSK" w:hAnsi="TH SarabunPSK" w:cs="TH SarabunPSK"/>
          <w:sz w:val="32"/>
          <w:szCs w:val="32"/>
        </w:rPr>
        <w:t xml:space="preserve"> Non-chemical method, </w:t>
      </w:r>
      <w:r w:rsidR="00F30DC8" w:rsidRPr="00B831B9">
        <w:rPr>
          <w:rFonts w:ascii="TH SarabunPSK" w:hAnsi="TH SarabunPSK" w:cs="TH SarabunPSK"/>
          <w:i/>
          <w:iCs/>
          <w:sz w:val="32"/>
          <w:szCs w:val="32"/>
        </w:rPr>
        <w:t>describe</w:t>
      </w:r>
      <w:r w:rsidR="00F30DC8" w:rsidRPr="00B831B9">
        <w:rPr>
          <w:rFonts w:ascii="TH SarabunPSK" w:hAnsi="TH SarabunPSK" w:cs="TH SarabunPSK"/>
          <w:sz w:val="32"/>
          <w:szCs w:val="32"/>
        </w:rPr>
        <w:t xml:space="preserve"> </w:t>
      </w:r>
      <w:r w:rsidR="00F30DC8" w:rsidRPr="00B831B9">
        <w:rPr>
          <w:rFonts w:ascii="TH SarabunPSK" w:hAnsi="TH SarabunPSK" w:cs="TH SarabunPSK"/>
          <w:sz w:val="32"/>
          <w:szCs w:val="32"/>
          <w:u w:val="dotted"/>
        </w:rPr>
        <w:tab/>
      </w:r>
      <w:r w:rsidR="00F30DC8" w:rsidRPr="00B831B9">
        <w:rPr>
          <w:rFonts w:ascii="TH SarabunPSK" w:hAnsi="TH SarabunPSK" w:cs="TH SarabunPSK"/>
          <w:sz w:val="32"/>
          <w:szCs w:val="32"/>
          <w:u w:val="dotted"/>
        </w:rPr>
        <w:tab/>
      </w:r>
      <w:r w:rsidR="00F30DC8" w:rsidRPr="00B831B9">
        <w:rPr>
          <w:rFonts w:ascii="TH SarabunPSK" w:hAnsi="TH SarabunPSK" w:cs="TH SarabunPSK"/>
          <w:sz w:val="32"/>
          <w:szCs w:val="32"/>
          <w:u w:val="dotted"/>
        </w:rPr>
        <w:tab/>
      </w:r>
      <w:r w:rsidR="00F30DC8" w:rsidRPr="00B831B9">
        <w:rPr>
          <w:rFonts w:ascii="TH SarabunPSK" w:hAnsi="TH SarabunPSK" w:cs="TH SarabunPSK"/>
          <w:sz w:val="32"/>
          <w:szCs w:val="32"/>
          <w:u w:val="dotted"/>
        </w:rPr>
        <w:tab/>
      </w:r>
      <w:r w:rsidR="00F30DC8" w:rsidRPr="00B831B9">
        <w:rPr>
          <w:rFonts w:ascii="TH SarabunPSK" w:hAnsi="TH SarabunPSK" w:cs="TH SarabunPSK"/>
          <w:sz w:val="32"/>
          <w:szCs w:val="32"/>
          <w:u w:val="dotted"/>
        </w:rPr>
        <w:tab/>
      </w:r>
      <w:r w:rsidR="00F30DC8" w:rsidRPr="00B831B9">
        <w:rPr>
          <w:rFonts w:ascii="TH SarabunPSK" w:hAnsi="TH SarabunPSK" w:cs="TH SarabunPSK"/>
          <w:sz w:val="32"/>
          <w:szCs w:val="32"/>
          <w:u w:val="dotted"/>
        </w:rPr>
        <w:tab/>
      </w:r>
      <w:r w:rsidR="00F30DC8" w:rsidRPr="00B831B9">
        <w:rPr>
          <w:rFonts w:ascii="TH SarabunPSK" w:hAnsi="TH SarabunPSK" w:cs="TH SarabunPSK"/>
          <w:sz w:val="32"/>
          <w:szCs w:val="32"/>
          <w:u w:val="dotted"/>
        </w:rPr>
        <w:tab/>
      </w:r>
    </w:p>
    <w:p w14:paraId="41FA670C" w14:textId="77777777" w:rsidR="004A21A8" w:rsidRPr="00B831B9" w:rsidRDefault="004A21A8" w:rsidP="00D550C3">
      <w:pPr>
        <w:widowControl w:val="0"/>
        <w:autoSpaceDE w:val="0"/>
        <w:autoSpaceDN w:val="0"/>
        <w:adjustRightInd w:val="0"/>
        <w:ind w:left="1080"/>
        <w:jc w:val="both"/>
        <w:rPr>
          <w:rFonts w:ascii="TH SarabunPSK" w:hAnsi="TH SarabunPSK" w:cs="TH SarabunPSK"/>
          <w:sz w:val="32"/>
          <w:szCs w:val="32"/>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3E501B77" w14:textId="77777777" w:rsidR="00F30DC8" w:rsidRPr="00B831B9" w:rsidRDefault="00805F00" w:rsidP="00D550C3">
      <w:pPr>
        <w:widowControl w:val="0"/>
        <w:autoSpaceDE w:val="0"/>
        <w:autoSpaceDN w:val="0"/>
        <w:adjustRightInd w:val="0"/>
        <w:ind w:left="108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F30DC8" w:rsidRPr="00B831B9">
        <w:rPr>
          <w:rFonts w:ascii="TH SarabunPSK" w:hAnsi="TH SarabunPSK" w:cs="TH SarabunPSK"/>
          <w:sz w:val="32"/>
          <w:szCs w:val="32"/>
        </w:rPr>
        <w:t xml:space="preserve"> C</w:t>
      </w:r>
      <w:r w:rsidR="004A21A8" w:rsidRPr="00B831B9">
        <w:rPr>
          <w:rFonts w:ascii="TH SarabunPSK" w:hAnsi="TH SarabunPSK" w:cs="TH SarabunPSK"/>
          <w:sz w:val="32"/>
          <w:szCs w:val="32"/>
        </w:rPr>
        <w:t xml:space="preserve">hemical method, </w:t>
      </w:r>
      <w:r w:rsidR="004A21A8" w:rsidRPr="00B831B9">
        <w:rPr>
          <w:rFonts w:ascii="TH SarabunPSK" w:hAnsi="TH SarabunPSK" w:cs="TH SarabunPSK"/>
          <w:i/>
          <w:iCs/>
          <w:sz w:val="32"/>
          <w:szCs w:val="32"/>
        </w:rPr>
        <w:t>specify the followings</w:t>
      </w:r>
    </w:p>
    <w:p w14:paraId="223A717C" w14:textId="77777777" w:rsidR="00F30DC8" w:rsidRPr="00B831B9" w:rsidRDefault="00F30DC8" w:rsidP="00D550C3">
      <w:pPr>
        <w:widowControl w:val="0"/>
        <w:autoSpaceDE w:val="0"/>
        <w:autoSpaceDN w:val="0"/>
        <w:adjustRightInd w:val="0"/>
        <w:ind w:left="1620"/>
        <w:jc w:val="both"/>
        <w:rPr>
          <w:rFonts w:ascii="TH SarabunPSK" w:hAnsi="TH SarabunPSK" w:cs="TH SarabunPSK"/>
          <w:sz w:val="32"/>
          <w:szCs w:val="32"/>
        </w:rPr>
      </w:pPr>
      <w:r w:rsidRPr="00B831B9">
        <w:rPr>
          <w:rFonts w:ascii="TH SarabunPSK" w:hAnsi="TH SarabunPSK" w:cs="TH SarabunPSK"/>
          <w:sz w:val="32"/>
          <w:szCs w:val="32"/>
        </w:rPr>
        <w:t xml:space="preserve">a) Name of anesthesia used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37205FF0" w14:textId="77777777" w:rsidR="00F30DC8" w:rsidRPr="00B831B9" w:rsidRDefault="00F30DC8" w:rsidP="00D550C3">
      <w:pPr>
        <w:widowControl w:val="0"/>
        <w:autoSpaceDE w:val="0"/>
        <w:autoSpaceDN w:val="0"/>
        <w:adjustRightInd w:val="0"/>
        <w:ind w:left="1620"/>
        <w:jc w:val="both"/>
        <w:rPr>
          <w:rFonts w:ascii="TH SarabunPSK" w:hAnsi="TH SarabunPSK" w:cs="TH SarabunPSK"/>
          <w:sz w:val="32"/>
          <w:szCs w:val="32"/>
          <w:u w:val="dotted"/>
        </w:rPr>
      </w:pPr>
      <w:r w:rsidRPr="00B831B9">
        <w:rPr>
          <w:rFonts w:ascii="TH SarabunPSK" w:hAnsi="TH SarabunPSK" w:cs="TH SarabunPSK"/>
          <w:sz w:val="32"/>
          <w:szCs w:val="32"/>
        </w:rPr>
        <w:t xml:space="preserve">b) Dosage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700D555F" w14:textId="77777777" w:rsidR="00F30DC8" w:rsidRPr="00B831B9" w:rsidRDefault="00F30DC8" w:rsidP="00D550C3">
      <w:pPr>
        <w:widowControl w:val="0"/>
        <w:autoSpaceDE w:val="0"/>
        <w:autoSpaceDN w:val="0"/>
        <w:adjustRightInd w:val="0"/>
        <w:ind w:left="1620"/>
        <w:jc w:val="both"/>
        <w:rPr>
          <w:rFonts w:ascii="TH SarabunPSK" w:hAnsi="TH SarabunPSK" w:cs="TH SarabunPSK"/>
          <w:sz w:val="32"/>
          <w:szCs w:val="32"/>
          <w:u w:val="dotted"/>
        </w:rPr>
      </w:pPr>
      <w:r w:rsidRPr="00B831B9">
        <w:rPr>
          <w:rFonts w:ascii="TH SarabunPSK" w:hAnsi="TH SarabunPSK" w:cs="TH SarabunPSK"/>
          <w:sz w:val="32"/>
          <w:szCs w:val="32"/>
        </w:rPr>
        <w:t xml:space="preserve">c) Route of administration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00D550C3"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4A911FE3" w14:textId="3FB79004" w:rsidR="00F30DC8" w:rsidRPr="00B831B9" w:rsidRDefault="001E193B" w:rsidP="00D550C3">
      <w:pPr>
        <w:widowControl w:val="0"/>
        <w:autoSpaceDE w:val="0"/>
        <w:autoSpaceDN w:val="0"/>
        <w:adjustRightInd w:val="0"/>
        <w:ind w:left="1620"/>
        <w:jc w:val="both"/>
        <w:rPr>
          <w:rFonts w:ascii="TH SarabunPSK" w:hAnsi="TH SarabunPSK" w:cs="TH SarabunPSK"/>
          <w:sz w:val="32"/>
          <w:szCs w:val="32"/>
          <w:u w:val="dotted"/>
        </w:rPr>
      </w:pPr>
      <w:r w:rsidRPr="00B831B9">
        <w:rPr>
          <w:rFonts w:ascii="TH SarabunPSK" w:hAnsi="TH SarabunPSK" w:cs="TH SarabunPSK"/>
          <w:sz w:val="32"/>
          <w:szCs w:val="32"/>
        </w:rPr>
        <w:t>d</w:t>
      </w:r>
      <w:r w:rsidR="00F30DC8" w:rsidRPr="00B831B9">
        <w:rPr>
          <w:rFonts w:ascii="TH SarabunPSK" w:hAnsi="TH SarabunPSK" w:cs="TH SarabunPSK"/>
          <w:sz w:val="32"/>
          <w:szCs w:val="32"/>
        </w:rPr>
        <w:t xml:space="preserve">) Stage of anesthesia </w:t>
      </w:r>
      <w:r w:rsidR="00F30DC8" w:rsidRPr="00B831B9">
        <w:rPr>
          <w:rFonts w:ascii="TH SarabunPSK" w:hAnsi="TH SarabunPSK" w:cs="TH SarabunPSK"/>
          <w:sz w:val="32"/>
          <w:szCs w:val="32"/>
          <w:u w:val="dotted"/>
        </w:rPr>
        <w:tab/>
      </w:r>
      <w:r w:rsidR="00F30DC8" w:rsidRPr="00B831B9">
        <w:rPr>
          <w:rFonts w:ascii="TH SarabunPSK" w:hAnsi="TH SarabunPSK" w:cs="TH SarabunPSK"/>
          <w:sz w:val="32"/>
          <w:szCs w:val="32"/>
          <w:u w:val="dotted"/>
        </w:rPr>
        <w:tab/>
      </w:r>
      <w:r w:rsidR="00F30DC8" w:rsidRPr="00B831B9">
        <w:rPr>
          <w:rFonts w:ascii="TH SarabunPSK" w:hAnsi="TH SarabunPSK" w:cs="TH SarabunPSK"/>
          <w:sz w:val="32"/>
          <w:szCs w:val="32"/>
          <w:u w:val="dotted"/>
        </w:rPr>
        <w:tab/>
      </w:r>
      <w:r w:rsidR="00F30DC8" w:rsidRPr="00B831B9">
        <w:rPr>
          <w:rFonts w:ascii="TH SarabunPSK" w:hAnsi="TH SarabunPSK" w:cs="TH SarabunPSK"/>
          <w:sz w:val="32"/>
          <w:szCs w:val="32"/>
          <w:u w:val="dotted"/>
        </w:rPr>
        <w:tab/>
      </w:r>
      <w:r w:rsidR="00F30DC8" w:rsidRPr="00B831B9">
        <w:rPr>
          <w:rFonts w:ascii="TH SarabunPSK" w:hAnsi="TH SarabunPSK" w:cs="TH SarabunPSK"/>
          <w:sz w:val="32"/>
          <w:szCs w:val="32"/>
          <w:u w:val="dotted"/>
        </w:rPr>
        <w:tab/>
      </w:r>
      <w:r w:rsidR="00F30DC8" w:rsidRPr="00B831B9">
        <w:rPr>
          <w:rFonts w:ascii="TH SarabunPSK" w:hAnsi="TH SarabunPSK" w:cs="TH SarabunPSK"/>
          <w:sz w:val="32"/>
          <w:szCs w:val="32"/>
          <w:u w:val="dotted"/>
        </w:rPr>
        <w:tab/>
      </w:r>
      <w:r w:rsidR="00F30DC8" w:rsidRPr="00B831B9">
        <w:rPr>
          <w:rFonts w:ascii="TH SarabunPSK" w:hAnsi="TH SarabunPSK" w:cs="TH SarabunPSK"/>
          <w:sz w:val="32"/>
          <w:szCs w:val="32"/>
          <w:u w:val="dotted"/>
        </w:rPr>
        <w:tab/>
      </w:r>
      <w:r w:rsidR="00F30DC8" w:rsidRPr="00B831B9">
        <w:rPr>
          <w:rFonts w:ascii="TH SarabunPSK" w:hAnsi="TH SarabunPSK" w:cs="TH SarabunPSK"/>
          <w:sz w:val="32"/>
          <w:szCs w:val="32"/>
          <w:u w:val="dotted"/>
        </w:rPr>
        <w:tab/>
      </w:r>
    </w:p>
    <w:p w14:paraId="3C812367" w14:textId="77777777" w:rsidR="003B1F58" w:rsidRPr="00B831B9" w:rsidRDefault="003B1F58" w:rsidP="00D550C3">
      <w:pPr>
        <w:widowControl w:val="0"/>
        <w:autoSpaceDE w:val="0"/>
        <w:autoSpaceDN w:val="0"/>
        <w:adjustRightInd w:val="0"/>
        <w:spacing w:before="240"/>
        <w:jc w:val="both"/>
        <w:rPr>
          <w:rFonts w:ascii="TH SarabunPSK" w:hAnsi="TH SarabunPSK" w:cs="TH SarabunPSK"/>
          <w:b/>
          <w:bCs/>
          <w:sz w:val="32"/>
          <w:szCs w:val="32"/>
        </w:rPr>
      </w:pPr>
      <w:r w:rsidRPr="00B831B9">
        <w:rPr>
          <w:rFonts w:ascii="TH SarabunPSK" w:hAnsi="TH SarabunPSK" w:cs="TH SarabunPSK"/>
          <w:b/>
          <w:bCs/>
          <w:sz w:val="32"/>
          <w:szCs w:val="32"/>
        </w:rPr>
        <w:t>1</w:t>
      </w:r>
      <w:r w:rsidR="004A21A8" w:rsidRPr="00B831B9">
        <w:rPr>
          <w:rFonts w:ascii="TH SarabunPSK" w:hAnsi="TH SarabunPSK" w:cs="TH SarabunPSK"/>
          <w:b/>
          <w:bCs/>
          <w:sz w:val="32"/>
          <w:szCs w:val="32"/>
        </w:rPr>
        <w:t>1</w:t>
      </w:r>
      <w:r w:rsidRPr="00B831B9">
        <w:rPr>
          <w:rFonts w:ascii="TH SarabunPSK" w:hAnsi="TH SarabunPSK" w:cs="TH SarabunPSK"/>
          <w:b/>
          <w:bCs/>
          <w:sz w:val="32"/>
          <w:szCs w:val="32"/>
        </w:rPr>
        <w:t>. Surgery</w:t>
      </w:r>
    </w:p>
    <w:p w14:paraId="4137FB63" w14:textId="77777777" w:rsidR="004367DE" w:rsidRPr="00B831B9" w:rsidRDefault="00644C36"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1</w:t>
      </w:r>
      <w:r w:rsidR="004A21A8" w:rsidRPr="00B831B9">
        <w:rPr>
          <w:rFonts w:ascii="TH SarabunPSK" w:hAnsi="TH SarabunPSK" w:cs="TH SarabunPSK"/>
          <w:sz w:val="32"/>
          <w:szCs w:val="32"/>
        </w:rPr>
        <w:t>1</w:t>
      </w:r>
      <w:r w:rsidRPr="00B831B9">
        <w:rPr>
          <w:rFonts w:ascii="TH SarabunPSK" w:hAnsi="TH SarabunPSK" w:cs="TH SarabunPSK"/>
          <w:sz w:val="32"/>
          <w:szCs w:val="32"/>
        </w:rPr>
        <w:t xml:space="preserve">.1 </w:t>
      </w:r>
      <w:r w:rsidR="00F7563E" w:rsidRPr="00B831B9">
        <w:rPr>
          <w:rFonts w:ascii="TH SarabunPSK" w:hAnsi="TH SarabunPSK" w:cs="TH SarabunPSK"/>
          <w:sz w:val="32"/>
          <w:szCs w:val="32"/>
        </w:rPr>
        <w:t>Will surgery be performed?</w:t>
      </w:r>
    </w:p>
    <w:p w14:paraId="1BB3DE0F" w14:textId="77777777" w:rsidR="004367DE" w:rsidRPr="00B831B9" w:rsidRDefault="00805F00" w:rsidP="00D550C3">
      <w:pPr>
        <w:widowControl w:val="0"/>
        <w:autoSpaceDE w:val="0"/>
        <w:autoSpaceDN w:val="0"/>
        <w:adjustRightInd w:val="0"/>
        <w:ind w:left="36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50404E" w:rsidRPr="00B831B9">
        <w:rPr>
          <w:rFonts w:ascii="TH SarabunPSK" w:hAnsi="TH SarabunPSK" w:cs="TH SarabunPSK"/>
          <w:sz w:val="32"/>
          <w:szCs w:val="32"/>
        </w:rPr>
        <w:t xml:space="preserve"> No—</w:t>
      </w:r>
      <w:r w:rsidR="003B1F58" w:rsidRPr="00B831B9">
        <w:rPr>
          <w:rFonts w:ascii="TH SarabunPSK" w:hAnsi="TH SarabunPSK" w:cs="TH SarabunPSK"/>
          <w:i/>
          <w:iCs/>
          <w:sz w:val="32"/>
          <w:szCs w:val="32"/>
        </w:rPr>
        <w:t>proceed to 1</w:t>
      </w:r>
      <w:r w:rsidR="004A21A8" w:rsidRPr="00B831B9">
        <w:rPr>
          <w:rFonts w:ascii="TH SarabunPSK" w:hAnsi="TH SarabunPSK" w:cs="TH SarabunPSK"/>
          <w:i/>
          <w:iCs/>
          <w:sz w:val="32"/>
          <w:szCs w:val="32"/>
        </w:rPr>
        <w:t>2</w:t>
      </w:r>
    </w:p>
    <w:p w14:paraId="5E5A97CD" w14:textId="77777777" w:rsidR="004367DE" w:rsidRPr="00B831B9" w:rsidRDefault="00805F00" w:rsidP="00D550C3">
      <w:pPr>
        <w:widowControl w:val="0"/>
        <w:autoSpaceDE w:val="0"/>
        <w:autoSpaceDN w:val="0"/>
        <w:adjustRightInd w:val="0"/>
        <w:ind w:left="36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4367DE" w:rsidRPr="00B831B9">
        <w:rPr>
          <w:rFonts w:ascii="TH SarabunPSK" w:hAnsi="TH SarabunPSK" w:cs="TH SarabunPSK"/>
          <w:sz w:val="32"/>
          <w:szCs w:val="32"/>
        </w:rPr>
        <w:t xml:space="preserve"> Yes, </w:t>
      </w:r>
      <w:r w:rsidR="004367DE" w:rsidRPr="00B831B9">
        <w:rPr>
          <w:rFonts w:ascii="TH SarabunPSK" w:hAnsi="TH SarabunPSK" w:cs="TH SarabunPSK"/>
          <w:i/>
          <w:iCs/>
          <w:sz w:val="32"/>
          <w:szCs w:val="32"/>
        </w:rPr>
        <w:t>answer all that apply in 1</w:t>
      </w:r>
      <w:r w:rsidR="004A21A8" w:rsidRPr="00B831B9">
        <w:rPr>
          <w:rFonts w:ascii="TH SarabunPSK" w:hAnsi="TH SarabunPSK" w:cs="TH SarabunPSK"/>
          <w:i/>
          <w:iCs/>
          <w:sz w:val="32"/>
          <w:szCs w:val="32"/>
        </w:rPr>
        <w:t>1</w:t>
      </w:r>
      <w:r w:rsidR="004367DE" w:rsidRPr="00B831B9">
        <w:rPr>
          <w:rFonts w:ascii="TH SarabunPSK" w:hAnsi="TH SarabunPSK" w:cs="TH SarabunPSK"/>
          <w:i/>
          <w:iCs/>
          <w:sz w:val="32"/>
          <w:szCs w:val="32"/>
        </w:rPr>
        <w:t>.2 to 1</w:t>
      </w:r>
      <w:r w:rsidR="004A21A8" w:rsidRPr="00B831B9">
        <w:rPr>
          <w:rFonts w:ascii="TH SarabunPSK" w:hAnsi="TH SarabunPSK" w:cs="TH SarabunPSK"/>
          <w:i/>
          <w:iCs/>
          <w:sz w:val="32"/>
          <w:szCs w:val="32"/>
        </w:rPr>
        <w:t>1</w:t>
      </w:r>
      <w:r w:rsidR="004367DE" w:rsidRPr="00B831B9">
        <w:rPr>
          <w:rFonts w:ascii="TH SarabunPSK" w:hAnsi="TH SarabunPSK" w:cs="TH SarabunPSK"/>
          <w:i/>
          <w:iCs/>
          <w:sz w:val="32"/>
          <w:szCs w:val="32"/>
        </w:rPr>
        <w:t>.</w:t>
      </w:r>
      <w:r w:rsidR="00CF0B85" w:rsidRPr="00B831B9">
        <w:rPr>
          <w:rFonts w:ascii="TH SarabunPSK" w:hAnsi="TH SarabunPSK" w:cs="TH SarabunPSK"/>
          <w:i/>
          <w:iCs/>
          <w:sz w:val="32"/>
          <w:szCs w:val="32"/>
        </w:rPr>
        <w:t>7</w:t>
      </w:r>
    </w:p>
    <w:p w14:paraId="547E6FB5" w14:textId="77777777" w:rsidR="00214206" w:rsidRPr="00B831B9" w:rsidRDefault="00BF6009"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1</w:t>
      </w:r>
      <w:r w:rsidR="004A21A8" w:rsidRPr="00B831B9">
        <w:rPr>
          <w:rFonts w:ascii="TH SarabunPSK" w:hAnsi="TH SarabunPSK" w:cs="TH SarabunPSK"/>
          <w:sz w:val="32"/>
          <w:szCs w:val="32"/>
        </w:rPr>
        <w:t>1</w:t>
      </w:r>
      <w:r w:rsidRPr="00B831B9">
        <w:rPr>
          <w:rFonts w:ascii="TH SarabunPSK" w:hAnsi="TH SarabunPSK" w:cs="TH SarabunPSK"/>
          <w:sz w:val="32"/>
          <w:szCs w:val="32"/>
        </w:rPr>
        <w:t>.</w:t>
      </w:r>
      <w:r w:rsidR="00644C36" w:rsidRPr="00B831B9">
        <w:rPr>
          <w:rFonts w:ascii="TH SarabunPSK" w:hAnsi="TH SarabunPSK" w:cs="TH SarabunPSK"/>
          <w:sz w:val="32"/>
          <w:szCs w:val="32"/>
        </w:rPr>
        <w:t>2</w:t>
      </w:r>
      <w:r w:rsidRPr="00B831B9">
        <w:rPr>
          <w:rFonts w:ascii="TH SarabunPSK" w:hAnsi="TH SarabunPSK" w:cs="TH SarabunPSK"/>
          <w:sz w:val="32"/>
          <w:szCs w:val="32"/>
        </w:rPr>
        <w:t xml:space="preserve"> </w:t>
      </w:r>
      <w:r w:rsidR="00EA21CF" w:rsidRPr="00B831B9">
        <w:rPr>
          <w:rFonts w:ascii="TH SarabunPSK" w:hAnsi="TH SarabunPSK" w:cs="TH SarabunPSK"/>
          <w:sz w:val="32"/>
          <w:szCs w:val="32"/>
        </w:rPr>
        <w:t>Type of s</w:t>
      </w:r>
      <w:r w:rsidRPr="00B831B9">
        <w:rPr>
          <w:rFonts w:ascii="TH SarabunPSK" w:hAnsi="TH SarabunPSK" w:cs="TH SarabunPSK"/>
          <w:sz w:val="32"/>
          <w:szCs w:val="32"/>
        </w:rPr>
        <w:t>urgical proced</w:t>
      </w:r>
      <w:r w:rsidR="00EA21CF" w:rsidRPr="00B831B9">
        <w:rPr>
          <w:rFonts w:ascii="TH SarabunPSK" w:hAnsi="TH SarabunPSK" w:cs="TH SarabunPSK"/>
          <w:sz w:val="32"/>
          <w:szCs w:val="32"/>
        </w:rPr>
        <w:t xml:space="preserve">ures, </w:t>
      </w:r>
      <w:r w:rsidR="00EA21CF" w:rsidRPr="00B831B9">
        <w:rPr>
          <w:rFonts w:ascii="TH SarabunPSK" w:hAnsi="TH SarabunPSK" w:cs="TH SarabunPSK"/>
          <w:i/>
          <w:iCs/>
          <w:sz w:val="32"/>
          <w:szCs w:val="32"/>
        </w:rPr>
        <w:t>check all that apply</w:t>
      </w:r>
    </w:p>
    <w:p w14:paraId="11906399" w14:textId="39C6C18F" w:rsidR="004A21A8" w:rsidRPr="00B831B9" w:rsidRDefault="004A21A8" w:rsidP="00D550C3">
      <w:pPr>
        <w:widowControl w:val="0"/>
        <w:tabs>
          <w:tab w:val="left" w:pos="1980"/>
          <w:tab w:val="left" w:pos="4320"/>
        </w:tabs>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Procedure:</w:t>
      </w:r>
      <w:r w:rsidRPr="00B831B9">
        <w:rPr>
          <w:rFonts w:ascii="TH SarabunPSK" w:hAnsi="TH SarabunPSK" w:cs="TH SarabunPSK"/>
          <w:sz w:val="32"/>
          <w:szCs w:val="32"/>
        </w:rPr>
        <w:tab/>
      </w:r>
      <w:r w:rsidR="00805F00" w:rsidRPr="00B831B9">
        <w:rPr>
          <w:rFonts w:ascii="TH SarabunPSK" w:hAnsi="TH SarabunPSK" w:cs="TH SarabunPSK"/>
          <w:sz w:val="32"/>
          <w:szCs w:val="32"/>
        </w:rPr>
        <w:sym w:font="Wingdings 2" w:char="F0A3"/>
      </w:r>
      <w:r w:rsidR="00F15C97" w:rsidRPr="00B831B9">
        <w:rPr>
          <w:rFonts w:ascii="TH SarabunPSK" w:hAnsi="TH SarabunPSK" w:cs="TH SarabunPSK"/>
          <w:sz w:val="32"/>
          <w:szCs w:val="32"/>
        </w:rPr>
        <w:t xml:space="preserve"> </w:t>
      </w:r>
      <w:r w:rsidRPr="00B831B9">
        <w:rPr>
          <w:rFonts w:ascii="TH SarabunPSK" w:hAnsi="TH SarabunPSK" w:cs="TH SarabunPSK"/>
          <w:sz w:val="32"/>
          <w:szCs w:val="32"/>
        </w:rPr>
        <w:t>Underwater,</w:t>
      </w:r>
      <w:r w:rsidR="00F14584" w:rsidRPr="00B831B9">
        <w:rPr>
          <w:rFonts w:ascii="TH SarabunPSK" w:hAnsi="TH SarabunPSK" w:cs="TH SarabunPSK"/>
          <w:sz w:val="32"/>
          <w:szCs w:val="32"/>
        </w:rPr>
        <w:t xml:space="preserve"> </w:t>
      </w:r>
      <w:r w:rsidR="00F14584" w:rsidRPr="00B831B9">
        <w:rPr>
          <w:rFonts w:ascii="TH SarabunPSK" w:hAnsi="TH SarabunPSK" w:cs="TH SarabunPSK"/>
          <w:sz w:val="32"/>
          <w:szCs w:val="32"/>
        </w:rPr>
        <w:tab/>
      </w:r>
      <w:r w:rsidR="00805F00" w:rsidRPr="00B831B9">
        <w:rPr>
          <w:rFonts w:ascii="TH SarabunPSK" w:hAnsi="TH SarabunPSK" w:cs="TH SarabunPSK"/>
          <w:sz w:val="32"/>
          <w:szCs w:val="32"/>
        </w:rPr>
        <w:sym w:font="Wingdings 2" w:char="F0A3"/>
      </w:r>
      <w:r w:rsidR="003B1F58" w:rsidRPr="00B831B9">
        <w:rPr>
          <w:rFonts w:ascii="TH SarabunPSK" w:hAnsi="TH SarabunPSK" w:cs="TH SarabunPSK"/>
          <w:sz w:val="32"/>
          <w:szCs w:val="32"/>
        </w:rPr>
        <w:t xml:space="preserve"> </w:t>
      </w:r>
      <w:r w:rsidRPr="00B831B9">
        <w:rPr>
          <w:rFonts w:ascii="TH SarabunPSK" w:hAnsi="TH SarabunPSK" w:cs="TH SarabunPSK"/>
          <w:sz w:val="32"/>
          <w:szCs w:val="32"/>
        </w:rPr>
        <w:t>Out of water</w:t>
      </w:r>
    </w:p>
    <w:p w14:paraId="6B49AD2F" w14:textId="73D5A1FD" w:rsidR="00BF6009" w:rsidRPr="00B831B9" w:rsidRDefault="004A21A8" w:rsidP="00D550C3">
      <w:pPr>
        <w:widowControl w:val="0"/>
        <w:tabs>
          <w:tab w:val="left" w:pos="1980"/>
          <w:tab w:val="left" w:pos="4320"/>
        </w:tabs>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t>Technique:</w:t>
      </w:r>
      <w:r w:rsidRPr="00B831B9">
        <w:rPr>
          <w:rFonts w:ascii="TH SarabunPSK" w:hAnsi="TH SarabunPSK" w:cs="TH SarabunPSK"/>
          <w:sz w:val="32"/>
          <w:szCs w:val="32"/>
        </w:rPr>
        <w:tab/>
      </w:r>
      <w:r w:rsidR="007A3132" w:rsidRPr="00B831B9">
        <w:rPr>
          <w:rFonts w:ascii="TH SarabunPSK" w:hAnsi="TH SarabunPSK" w:cs="TH SarabunPSK"/>
          <w:sz w:val="32"/>
          <w:szCs w:val="32"/>
        </w:rPr>
        <w:sym w:font="Wingdings 2" w:char="F0A3"/>
      </w:r>
      <w:r w:rsidR="007A3132" w:rsidRPr="00B831B9">
        <w:rPr>
          <w:rFonts w:ascii="TH SarabunPSK" w:hAnsi="TH SarabunPSK" w:cs="TH SarabunPSK"/>
          <w:sz w:val="32"/>
          <w:szCs w:val="32"/>
        </w:rPr>
        <w:t xml:space="preserve"> Re-circulating,</w:t>
      </w:r>
      <w:r w:rsidR="00F14584" w:rsidRPr="00B831B9">
        <w:rPr>
          <w:rFonts w:ascii="TH SarabunPSK" w:hAnsi="TH SarabunPSK" w:cs="TH SarabunPSK"/>
          <w:sz w:val="32"/>
          <w:szCs w:val="32"/>
        </w:rPr>
        <w:t xml:space="preserve"> </w:t>
      </w:r>
      <w:r w:rsidR="00F14584" w:rsidRPr="00B831B9">
        <w:rPr>
          <w:rFonts w:ascii="TH SarabunPSK" w:hAnsi="TH SarabunPSK" w:cs="TH SarabunPSK"/>
          <w:sz w:val="32"/>
          <w:szCs w:val="32"/>
        </w:rPr>
        <w:tab/>
      </w:r>
      <w:r w:rsidR="00805F00" w:rsidRPr="00B831B9">
        <w:rPr>
          <w:rFonts w:ascii="TH SarabunPSK" w:hAnsi="TH SarabunPSK" w:cs="TH SarabunPSK"/>
          <w:sz w:val="32"/>
          <w:szCs w:val="32"/>
        </w:rPr>
        <w:sym w:font="Wingdings 2" w:char="F0A3"/>
      </w:r>
      <w:r w:rsidR="007A3132" w:rsidRPr="00B831B9">
        <w:rPr>
          <w:rFonts w:ascii="TH SarabunPSK" w:hAnsi="TH SarabunPSK" w:cs="TH SarabunPSK"/>
          <w:sz w:val="32"/>
          <w:szCs w:val="32"/>
        </w:rPr>
        <w:t xml:space="preserve"> </w:t>
      </w:r>
      <w:r w:rsidR="00F14584" w:rsidRPr="00B831B9">
        <w:rPr>
          <w:rFonts w:ascii="TH SarabunPSK" w:hAnsi="TH SarabunPSK" w:cs="TH SarabunPSK"/>
          <w:sz w:val="32"/>
          <w:szCs w:val="32"/>
        </w:rPr>
        <w:t>Non-re-circulating</w:t>
      </w:r>
    </w:p>
    <w:p w14:paraId="0485E4A8" w14:textId="77777777" w:rsidR="00BF6009" w:rsidRPr="00B831B9" w:rsidRDefault="00BF6009"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1</w:t>
      </w:r>
      <w:r w:rsidR="004A21A8" w:rsidRPr="00B831B9">
        <w:rPr>
          <w:rFonts w:ascii="TH SarabunPSK" w:hAnsi="TH SarabunPSK" w:cs="TH SarabunPSK"/>
          <w:sz w:val="32"/>
          <w:szCs w:val="32"/>
        </w:rPr>
        <w:t>1</w:t>
      </w:r>
      <w:r w:rsidRPr="00B831B9">
        <w:rPr>
          <w:rFonts w:ascii="TH SarabunPSK" w:hAnsi="TH SarabunPSK" w:cs="TH SarabunPSK"/>
          <w:sz w:val="32"/>
          <w:szCs w:val="32"/>
        </w:rPr>
        <w:t>.</w:t>
      </w:r>
      <w:r w:rsidR="00644C36" w:rsidRPr="00B831B9">
        <w:rPr>
          <w:rFonts w:ascii="TH SarabunPSK" w:hAnsi="TH SarabunPSK" w:cs="TH SarabunPSK"/>
          <w:sz w:val="32"/>
          <w:szCs w:val="32"/>
        </w:rPr>
        <w:t>3</w:t>
      </w:r>
      <w:r w:rsidRPr="00B831B9">
        <w:rPr>
          <w:rFonts w:ascii="TH SarabunPSK" w:hAnsi="TH SarabunPSK" w:cs="TH SarabunPSK"/>
          <w:sz w:val="32"/>
          <w:szCs w:val="32"/>
        </w:rPr>
        <w:t xml:space="preserve"> Location: </w:t>
      </w:r>
      <w:r w:rsidR="00CA4678" w:rsidRPr="00B831B9">
        <w:rPr>
          <w:rFonts w:ascii="TH SarabunPSK" w:hAnsi="TH SarabunPSK" w:cs="TH SarabunPSK"/>
          <w:i/>
          <w:iCs/>
          <w:sz w:val="32"/>
          <w:szCs w:val="32"/>
        </w:rPr>
        <w:t>G</w:t>
      </w:r>
      <w:r w:rsidR="003B1F58" w:rsidRPr="00B831B9">
        <w:rPr>
          <w:rFonts w:ascii="TH SarabunPSK" w:hAnsi="TH SarabunPSK" w:cs="TH SarabunPSK"/>
          <w:i/>
          <w:iCs/>
          <w:sz w:val="32"/>
          <w:szCs w:val="32"/>
        </w:rPr>
        <w:t xml:space="preserve">ive room number for </w:t>
      </w:r>
      <w:r w:rsidR="00A7267B" w:rsidRPr="00B831B9">
        <w:rPr>
          <w:rFonts w:ascii="TH SarabunPSK" w:hAnsi="TH SarabunPSK" w:cs="TH SarabunPSK"/>
          <w:i/>
          <w:iCs/>
          <w:sz w:val="32"/>
          <w:szCs w:val="32"/>
        </w:rPr>
        <w:t xml:space="preserve">conducting </w:t>
      </w:r>
      <w:r w:rsidR="003B1F58" w:rsidRPr="00B831B9">
        <w:rPr>
          <w:rFonts w:ascii="TH SarabunPSK" w:hAnsi="TH SarabunPSK" w:cs="TH SarabunPSK"/>
          <w:i/>
          <w:iCs/>
          <w:sz w:val="32"/>
          <w:szCs w:val="32"/>
        </w:rPr>
        <w:t>t</w:t>
      </w:r>
      <w:r w:rsidRPr="00B831B9">
        <w:rPr>
          <w:rFonts w:ascii="TH SarabunPSK" w:hAnsi="TH SarabunPSK" w:cs="TH SarabunPSK"/>
          <w:i/>
          <w:iCs/>
          <w:sz w:val="32"/>
          <w:szCs w:val="32"/>
        </w:rPr>
        <w:t xml:space="preserve">he </w:t>
      </w:r>
      <w:r w:rsidR="00A7267B" w:rsidRPr="00B831B9">
        <w:rPr>
          <w:rFonts w:ascii="TH SarabunPSK" w:hAnsi="TH SarabunPSK" w:cs="TH SarabunPSK"/>
          <w:i/>
          <w:iCs/>
          <w:sz w:val="32"/>
          <w:szCs w:val="32"/>
        </w:rPr>
        <w:t xml:space="preserve">proposed </w:t>
      </w:r>
      <w:r w:rsidRPr="00B831B9">
        <w:rPr>
          <w:rFonts w:ascii="TH SarabunPSK" w:hAnsi="TH SarabunPSK" w:cs="TH SarabunPSK"/>
          <w:i/>
          <w:iCs/>
          <w:sz w:val="32"/>
          <w:szCs w:val="32"/>
        </w:rPr>
        <w:t>procedure</w:t>
      </w:r>
      <w:r w:rsidR="00A7267B" w:rsidRPr="00B831B9">
        <w:rPr>
          <w:rFonts w:ascii="TH SarabunPSK" w:hAnsi="TH SarabunPSK" w:cs="TH SarabunPSK"/>
          <w:i/>
          <w:iCs/>
          <w:sz w:val="32"/>
          <w:szCs w:val="32"/>
        </w:rPr>
        <w:t>s</w:t>
      </w:r>
    </w:p>
    <w:p w14:paraId="1FA1A8D2" w14:textId="77777777" w:rsidR="00F15C97" w:rsidRPr="00B831B9" w:rsidRDefault="00F7563E"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u w:val="dotted"/>
        </w:rPr>
        <w:lastRenderedPageBreak/>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17D64513" w14:textId="77777777" w:rsidR="00BF6009" w:rsidRPr="00B831B9" w:rsidRDefault="00BF6009"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1</w:t>
      </w:r>
      <w:r w:rsidR="004A21A8" w:rsidRPr="00B831B9">
        <w:rPr>
          <w:rFonts w:ascii="TH SarabunPSK" w:hAnsi="TH SarabunPSK" w:cs="TH SarabunPSK"/>
          <w:sz w:val="32"/>
          <w:szCs w:val="32"/>
        </w:rPr>
        <w:t>1</w:t>
      </w:r>
      <w:r w:rsidRPr="00B831B9">
        <w:rPr>
          <w:rFonts w:ascii="TH SarabunPSK" w:hAnsi="TH SarabunPSK" w:cs="TH SarabunPSK"/>
          <w:sz w:val="32"/>
          <w:szCs w:val="32"/>
        </w:rPr>
        <w:t>.</w:t>
      </w:r>
      <w:r w:rsidR="00644C36" w:rsidRPr="00B831B9">
        <w:rPr>
          <w:rFonts w:ascii="TH SarabunPSK" w:hAnsi="TH SarabunPSK" w:cs="TH SarabunPSK"/>
          <w:sz w:val="32"/>
          <w:szCs w:val="32"/>
        </w:rPr>
        <w:t>4</w:t>
      </w:r>
      <w:r w:rsidR="00EA21CF" w:rsidRPr="00B831B9">
        <w:rPr>
          <w:rFonts w:ascii="TH SarabunPSK" w:hAnsi="TH SarabunPSK" w:cs="TH SarabunPSK"/>
          <w:sz w:val="32"/>
          <w:szCs w:val="32"/>
        </w:rPr>
        <w:t xml:space="preserve"> N</w:t>
      </w:r>
      <w:r w:rsidR="003B1F58" w:rsidRPr="00B831B9">
        <w:rPr>
          <w:rFonts w:ascii="TH SarabunPSK" w:hAnsi="TH SarabunPSK" w:cs="TH SarabunPSK"/>
          <w:sz w:val="32"/>
          <w:szCs w:val="32"/>
        </w:rPr>
        <w:t>ame the perso</w:t>
      </w:r>
      <w:r w:rsidRPr="00B831B9">
        <w:rPr>
          <w:rFonts w:ascii="TH SarabunPSK" w:hAnsi="TH SarabunPSK" w:cs="TH SarabunPSK"/>
          <w:sz w:val="32"/>
          <w:szCs w:val="32"/>
        </w:rPr>
        <w:t xml:space="preserve">n who will perform the surgery </w:t>
      </w:r>
      <w:r w:rsidR="00EA21CF" w:rsidRPr="00B831B9">
        <w:rPr>
          <w:rFonts w:ascii="TH SarabunPSK" w:hAnsi="TH SarabunPSK" w:cs="TH SarabunPSK"/>
          <w:sz w:val="32"/>
          <w:szCs w:val="32"/>
        </w:rPr>
        <w:t xml:space="preserve">and indicate </w:t>
      </w:r>
      <w:r w:rsidR="003B1F58" w:rsidRPr="00B831B9">
        <w:rPr>
          <w:rFonts w:ascii="TH SarabunPSK" w:hAnsi="TH SarabunPSK" w:cs="TH SarabunPSK"/>
          <w:sz w:val="32"/>
          <w:szCs w:val="32"/>
        </w:rPr>
        <w:t>qualification, training, or exper</w:t>
      </w:r>
      <w:r w:rsidRPr="00B831B9">
        <w:rPr>
          <w:rFonts w:ascii="TH SarabunPSK" w:hAnsi="TH SarabunPSK" w:cs="TH SarabunPSK"/>
          <w:sz w:val="32"/>
          <w:szCs w:val="32"/>
        </w:rPr>
        <w:t>ience</w:t>
      </w:r>
    </w:p>
    <w:p w14:paraId="1224BA01" w14:textId="77777777" w:rsidR="00F7563E" w:rsidRPr="00B831B9" w:rsidRDefault="00F7563E"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26007282" w14:textId="77777777" w:rsidR="00BF6009" w:rsidRPr="00B831B9" w:rsidRDefault="00BF6009"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1</w:t>
      </w:r>
      <w:r w:rsidR="004A21A8" w:rsidRPr="00B831B9">
        <w:rPr>
          <w:rFonts w:ascii="TH SarabunPSK" w:hAnsi="TH SarabunPSK" w:cs="TH SarabunPSK"/>
          <w:sz w:val="32"/>
          <w:szCs w:val="32"/>
        </w:rPr>
        <w:t>1</w:t>
      </w:r>
      <w:r w:rsidR="00644C36" w:rsidRPr="00B831B9">
        <w:rPr>
          <w:rFonts w:ascii="TH SarabunPSK" w:hAnsi="TH SarabunPSK" w:cs="TH SarabunPSK"/>
          <w:sz w:val="32"/>
          <w:szCs w:val="32"/>
        </w:rPr>
        <w:t>.5</w:t>
      </w:r>
      <w:r w:rsidR="00D620F1" w:rsidRPr="00B831B9">
        <w:rPr>
          <w:rFonts w:ascii="TH SarabunPSK" w:hAnsi="TH SarabunPSK" w:cs="TH SarabunPSK"/>
          <w:sz w:val="32"/>
          <w:szCs w:val="32"/>
        </w:rPr>
        <w:t xml:space="preserve"> Describe </w:t>
      </w:r>
      <w:r w:rsidRPr="00B831B9">
        <w:rPr>
          <w:rFonts w:ascii="TH SarabunPSK" w:hAnsi="TH SarabunPSK" w:cs="TH SarabunPSK"/>
          <w:sz w:val="32"/>
          <w:szCs w:val="32"/>
        </w:rPr>
        <w:t>surgical procedures</w:t>
      </w:r>
    </w:p>
    <w:p w14:paraId="7A35BD44" w14:textId="77777777" w:rsidR="008D57DF" w:rsidRPr="00B831B9" w:rsidRDefault="00532892"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7AAAC3F3" w14:textId="77777777" w:rsidR="00D620F1" w:rsidRPr="00B831B9" w:rsidRDefault="003B1F58"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1</w:t>
      </w:r>
      <w:r w:rsidR="00CF0B85" w:rsidRPr="00B831B9">
        <w:rPr>
          <w:rFonts w:ascii="TH SarabunPSK" w:hAnsi="TH SarabunPSK" w:cs="TH SarabunPSK"/>
          <w:sz w:val="32"/>
          <w:szCs w:val="32"/>
        </w:rPr>
        <w:t>1</w:t>
      </w:r>
      <w:r w:rsidR="00644C36" w:rsidRPr="00B831B9">
        <w:rPr>
          <w:rFonts w:ascii="TH SarabunPSK" w:hAnsi="TH SarabunPSK" w:cs="TH SarabunPSK"/>
          <w:sz w:val="32"/>
          <w:szCs w:val="32"/>
        </w:rPr>
        <w:t>.6</w:t>
      </w:r>
      <w:r w:rsidR="00D620F1" w:rsidRPr="00B831B9">
        <w:rPr>
          <w:rFonts w:ascii="TH SarabunPSK" w:hAnsi="TH SarabunPSK" w:cs="TH SarabunPSK"/>
          <w:sz w:val="32"/>
          <w:szCs w:val="32"/>
        </w:rPr>
        <w:t xml:space="preserve"> Describe </w:t>
      </w:r>
      <w:r w:rsidRPr="00B831B9">
        <w:rPr>
          <w:rFonts w:ascii="TH SarabunPSK" w:hAnsi="TH SarabunPSK" w:cs="TH SarabunPSK"/>
          <w:sz w:val="32"/>
          <w:szCs w:val="32"/>
        </w:rPr>
        <w:t>provision for both pre-</w:t>
      </w:r>
      <w:r w:rsidR="00D620F1" w:rsidRPr="00B831B9">
        <w:rPr>
          <w:rFonts w:ascii="TH SarabunPSK" w:hAnsi="TH SarabunPSK" w:cs="TH SarabunPSK"/>
          <w:sz w:val="32"/>
          <w:szCs w:val="32"/>
        </w:rPr>
        <w:t xml:space="preserve"> </w:t>
      </w:r>
      <w:r w:rsidRPr="00B831B9">
        <w:rPr>
          <w:rFonts w:ascii="TH SarabunPSK" w:hAnsi="TH SarabunPSK" w:cs="TH SarabunPSK"/>
          <w:sz w:val="32"/>
          <w:szCs w:val="32"/>
        </w:rPr>
        <w:t>and post-operative care</w:t>
      </w:r>
      <w:r w:rsidR="00D620F1" w:rsidRPr="00B831B9">
        <w:rPr>
          <w:rFonts w:ascii="TH SarabunPSK" w:hAnsi="TH SarabunPSK" w:cs="TH SarabunPSK"/>
          <w:sz w:val="32"/>
          <w:szCs w:val="32"/>
        </w:rPr>
        <w:t xml:space="preserve">s </w:t>
      </w:r>
      <w:r w:rsidRPr="00B831B9">
        <w:rPr>
          <w:rFonts w:ascii="TH SarabunPSK" w:hAnsi="TH SarabunPSK" w:cs="TH SarabunPSK"/>
          <w:sz w:val="32"/>
          <w:szCs w:val="32"/>
        </w:rPr>
        <w:t xml:space="preserve">including provisions </w:t>
      </w:r>
      <w:r w:rsidR="00D620F1" w:rsidRPr="00B831B9">
        <w:rPr>
          <w:rFonts w:ascii="TH SarabunPSK" w:hAnsi="TH SarabunPSK" w:cs="TH SarabunPSK"/>
          <w:sz w:val="32"/>
          <w:szCs w:val="32"/>
        </w:rPr>
        <w:t>for post-surgical observation</w:t>
      </w:r>
      <w:r w:rsidR="008D57DF" w:rsidRPr="00B831B9">
        <w:rPr>
          <w:rFonts w:ascii="TH SarabunPSK" w:hAnsi="TH SarabunPSK" w:cs="TH SarabunPSK"/>
          <w:sz w:val="32"/>
          <w:szCs w:val="32"/>
        </w:rPr>
        <w:t xml:space="preserve"> </w:t>
      </w:r>
      <w:r w:rsidR="00A63BA6" w:rsidRPr="00B831B9">
        <w:rPr>
          <w:rFonts w:ascii="TH SarabunPSK" w:hAnsi="TH SarabunPSK" w:cs="TH SarabunPSK"/>
          <w:sz w:val="32"/>
          <w:szCs w:val="32"/>
        </w:rPr>
        <w:t>including pain management</w:t>
      </w:r>
    </w:p>
    <w:p w14:paraId="042C3100" w14:textId="77777777" w:rsidR="00532892" w:rsidRPr="00B831B9" w:rsidRDefault="00532892"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2E6079E2" w14:textId="77777777" w:rsidR="00D620F1" w:rsidRPr="00B831B9" w:rsidRDefault="003B1F58"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1</w:t>
      </w:r>
      <w:r w:rsidR="00CF0B85" w:rsidRPr="00B831B9">
        <w:rPr>
          <w:rFonts w:ascii="TH SarabunPSK" w:hAnsi="TH SarabunPSK" w:cs="TH SarabunPSK"/>
          <w:sz w:val="32"/>
          <w:szCs w:val="32"/>
        </w:rPr>
        <w:t>1</w:t>
      </w:r>
      <w:r w:rsidR="00644C36" w:rsidRPr="00B831B9">
        <w:rPr>
          <w:rFonts w:ascii="TH SarabunPSK" w:hAnsi="TH SarabunPSK" w:cs="TH SarabunPSK"/>
          <w:sz w:val="32"/>
          <w:szCs w:val="32"/>
        </w:rPr>
        <w:t>.7</w:t>
      </w:r>
      <w:r w:rsidRPr="00B831B9">
        <w:rPr>
          <w:rFonts w:ascii="TH SarabunPSK" w:hAnsi="TH SarabunPSK" w:cs="TH SarabunPSK"/>
          <w:sz w:val="32"/>
          <w:szCs w:val="32"/>
        </w:rPr>
        <w:t xml:space="preserve"> Describe long-term car</w:t>
      </w:r>
      <w:r w:rsidR="00D620F1" w:rsidRPr="00B831B9">
        <w:rPr>
          <w:rFonts w:ascii="TH SarabunPSK" w:hAnsi="TH SarabunPSK" w:cs="TH SarabunPSK"/>
          <w:sz w:val="32"/>
          <w:szCs w:val="32"/>
        </w:rPr>
        <w:t xml:space="preserve">e </w:t>
      </w:r>
      <w:r w:rsidR="00525C40" w:rsidRPr="00B831B9">
        <w:rPr>
          <w:rFonts w:ascii="TH SarabunPSK" w:hAnsi="TH SarabunPSK" w:cs="TH SarabunPSK"/>
          <w:sz w:val="32"/>
          <w:szCs w:val="32"/>
        </w:rPr>
        <w:t>for</w:t>
      </w:r>
      <w:r w:rsidR="00D620F1" w:rsidRPr="00B831B9">
        <w:rPr>
          <w:rFonts w:ascii="TH SarabunPSK" w:hAnsi="TH SarabunPSK" w:cs="TH SarabunPSK"/>
          <w:sz w:val="32"/>
          <w:szCs w:val="32"/>
        </w:rPr>
        <w:t xml:space="preserve"> chronic survival</w:t>
      </w:r>
    </w:p>
    <w:p w14:paraId="4630A55F" w14:textId="77777777" w:rsidR="00532892" w:rsidRPr="00B831B9" w:rsidRDefault="00532892"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53451849" w14:textId="77777777" w:rsidR="002632A6" w:rsidRPr="00B831B9" w:rsidRDefault="002632A6" w:rsidP="00D550C3">
      <w:pPr>
        <w:widowControl w:val="0"/>
        <w:autoSpaceDE w:val="0"/>
        <w:autoSpaceDN w:val="0"/>
        <w:adjustRightInd w:val="0"/>
        <w:spacing w:before="240" w:after="120"/>
        <w:jc w:val="both"/>
        <w:rPr>
          <w:rFonts w:ascii="TH SarabunPSK" w:hAnsi="TH SarabunPSK" w:cs="TH SarabunPSK"/>
          <w:i/>
          <w:iCs/>
          <w:sz w:val="32"/>
          <w:szCs w:val="32"/>
        </w:rPr>
      </w:pPr>
      <w:r w:rsidRPr="00B831B9">
        <w:rPr>
          <w:rFonts w:ascii="TH SarabunPSK" w:hAnsi="TH SarabunPSK" w:cs="TH SarabunPSK"/>
          <w:b/>
          <w:bCs/>
          <w:sz w:val="32"/>
          <w:szCs w:val="32"/>
        </w:rPr>
        <w:t>1</w:t>
      </w:r>
      <w:r w:rsidR="005D0D3F" w:rsidRPr="00B831B9">
        <w:rPr>
          <w:rFonts w:ascii="TH SarabunPSK" w:hAnsi="TH SarabunPSK" w:cs="TH SarabunPSK"/>
          <w:b/>
          <w:bCs/>
          <w:sz w:val="32"/>
          <w:szCs w:val="32"/>
        </w:rPr>
        <w:t>2</w:t>
      </w:r>
      <w:r w:rsidRPr="00B831B9">
        <w:rPr>
          <w:rFonts w:ascii="TH SarabunPSK" w:hAnsi="TH SarabunPSK" w:cs="TH SarabunPSK"/>
          <w:b/>
          <w:bCs/>
          <w:sz w:val="32"/>
          <w:szCs w:val="32"/>
        </w:rPr>
        <w:t xml:space="preserve">. </w:t>
      </w:r>
      <w:r w:rsidR="008A3BD3" w:rsidRPr="00B831B9">
        <w:rPr>
          <w:rFonts w:ascii="TH SarabunPSK" w:hAnsi="TH SarabunPSK" w:cs="TH SarabunPSK"/>
          <w:b/>
          <w:bCs/>
          <w:sz w:val="32"/>
          <w:szCs w:val="32"/>
        </w:rPr>
        <w:t xml:space="preserve">Blood or body fluid withdrawal, tissue </w:t>
      </w:r>
      <w:r w:rsidR="00A01E5F" w:rsidRPr="00B831B9">
        <w:rPr>
          <w:rFonts w:ascii="TH SarabunPSK" w:hAnsi="TH SarabunPSK" w:cs="TH SarabunPSK"/>
          <w:b/>
          <w:bCs/>
          <w:sz w:val="32"/>
          <w:szCs w:val="32"/>
        </w:rPr>
        <w:t xml:space="preserve">or </w:t>
      </w:r>
      <w:r w:rsidR="005D0D3F" w:rsidRPr="00B831B9">
        <w:rPr>
          <w:rFonts w:ascii="TH SarabunPSK" w:hAnsi="TH SarabunPSK" w:cs="TH SarabunPSK"/>
          <w:b/>
          <w:bCs/>
          <w:sz w:val="32"/>
          <w:szCs w:val="32"/>
        </w:rPr>
        <w:t>organ collection</w:t>
      </w:r>
      <w:r w:rsidR="008A3BD3" w:rsidRPr="00B831B9">
        <w:rPr>
          <w:rFonts w:ascii="TH SarabunPSK" w:hAnsi="TH SarabunPSK" w:cs="TH SarabunPSK"/>
          <w:b/>
          <w:bCs/>
          <w:sz w:val="32"/>
          <w:szCs w:val="32"/>
        </w:rPr>
        <w:t xml:space="preserve">: </w:t>
      </w:r>
      <w:r w:rsidR="00CA4678" w:rsidRPr="00B831B9">
        <w:rPr>
          <w:rFonts w:ascii="TH SarabunPSK" w:hAnsi="TH SarabunPSK" w:cs="TH SarabunPSK"/>
          <w:i/>
          <w:iCs/>
          <w:sz w:val="32"/>
          <w:szCs w:val="32"/>
        </w:rPr>
        <w:t>D</w:t>
      </w:r>
      <w:r w:rsidR="008A3BD3" w:rsidRPr="00B831B9">
        <w:rPr>
          <w:rFonts w:ascii="TH SarabunPSK" w:hAnsi="TH SarabunPSK" w:cs="TH SarabunPSK"/>
          <w:i/>
          <w:iCs/>
          <w:sz w:val="32"/>
          <w:szCs w:val="32"/>
        </w:rPr>
        <w:t xml:space="preserve">escribe </w:t>
      </w:r>
      <w:r w:rsidR="0046445B" w:rsidRPr="00B831B9">
        <w:rPr>
          <w:rFonts w:ascii="TH SarabunPSK" w:hAnsi="TH SarabunPSK" w:cs="TH SarabunPSK"/>
          <w:i/>
          <w:iCs/>
          <w:sz w:val="32"/>
          <w:szCs w:val="32"/>
        </w:rPr>
        <w:t>in the</w:t>
      </w:r>
      <w:r w:rsidR="00525C40" w:rsidRPr="00B831B9">
        <w:rPr>
          <w:rFonts w:ascii="TH SarabunPSK" w:hAnsi="TH SarabunPSK" w:cs="TH SarabunPSK"/>
          <w:i/>
          <w:iCs/>
          <w:sz w:val="32"/>
          <w:szCs w:val="32"/>
        </w:rPr>
        <w:t xml:space="preserve"> T</w:t>
      </w:r>
      <w:r w:rsidR="008E6903" w:rsidRPr="00B831B9">
        <w:rPr>
          <w:rFonts w:ascii="TH SarabunPSK" w:hAnsi="TH SarabunPSK" w:cs="TH SarabunPSK"/>
          <w:i/>
          <w:iCs/>
          <w:sz w:val="32"/>
          <w:szCs w:val="32"/>
        </w:rPr>
        <w:t>able below</w:t>
      </w:r>
    </w:p>
    <w:tbl>
      <w:tblPr>
        <w:tblStyle w:val="TableGrid"/>
        <w:tblW w:w="9715" w:type="dxa"/>
        <w:tblLook w:val="04A0" w:firstRow="1" w:lastRow="0" w:firstColumn="1" w:lastColumn="0" w:noHBand="0" w:noVBand="1"/>
      </w:tblPr>
      <w:tblGrid>
        <w:gridCol w:w="2515"/>
        <w:gridCol w:w="1528"/>
        <w:gridCol w:w="1622"/>
        <w:gridCol w:w="1440"/>
        <w:gridCol w:w="1170"/>
        <w:gridCol w:w="1440"/>
      </w:tblGrid>
      <w:tr w:rsidR="00815430" w:rsidRPr="00B831B9" w14:paraId="56B53669" w14:textId="77777777" w:rsidTr="00AF7908">
        <w:tc>
          <w:tcPr>
            <w:tcW w:w="2515" w:type="dxa"/>
          </w:tcPr>
          <w:p w14:paraId="1CC17C24" w14:textId="77777777" w:rsidR="00A01E5F" w:rsidRPr="00B831B9" w:rsidRDefault="00A01E5F" w:rsidP="00D550C3">
            <w:pPr>
              <w:widowControl w:val="0"/>
              <w:autoSpaceDE w:val="0"/>
              <w:autoSpaceDN w:val="0"/>
              <w:adjustRightInd w:val="0"/>
              <w:jc w:val="center"/>
              <w:rPr>
                <w:rFonts w:ascii="TH SarabunPSK" w:hAnsi="TH SarabunPSK" w:cs="TH SarabunPSK"/>
                <w:b/>
                <w:bCs/>
              </w:rPr>
            </w:pPr>
            <w:r w:rsidRPr="00B831B9">
              <w:rPr>
                <w:rFonts w:ascii="TH SarabunPSK" w:hAnsi="TH SarabunPSK" w:cs="TH SarabunPSK"/>
                <w:b/>
                <w:bCs/>
              </w:rPr>
              <w:t>Procedures</w:t>
            </w:r>
          </w:p>
        </w:tc>
        <w:tc>
          <w:tcPr>
            <w:tcW w:w="1528" w:type="dxa"/>
          </w:tcPr>
          <w:p w14:paraId="45C43FD4" w14:textId="77777777" w:rsidR="00A01E5F" w:rsidRPr="00B831B9" w:rsidRDefault="00A01E5F" w:rsidP="00D550C3">
            <w:pPr>
              <w:widowControl w:val="0"/>
              <w:autoSpaceDE w:val="0"/>
              <w:autoSpaceDN w:val="0"/>
              <w:adjustRightInd w:val="0"/>
              <w:jc w:val="center"/>
              <w:rPr>
                <w:rFonts w:ascii="TH SarabunPSK" w:hAnsi="TH SarabunPSK" w:cs="TH SarabunPSK"/>
                <w:b/>
                <w:bCs/>
              </w:rPr>
            </w:pPr>
            <w:r w:rsidRPr="00B831B9">
              <w:rPr>
                <w:rFonts w:ascii="TH SarabunPSK" w:hAnsi="TH SarabunPSK" w:cs="TH SarabunPSK"/>
                <w:b/>
                <w:bCs/>
              </w:rPr>
              <w:t>Anatomical location</w:t>
            </w:r>
          </w:p>
        </w:tc>
        <w:tc>
          <w:tcPr>
            <w:tcW w:w="1622" w:type="dxa"/>
          </w:tcPr>
          <w:p w14:paraId="14D17E30" w14:textId="77777777" w:rsidR="00A01E5F" w:rsidRPr="00B831B9" w:rsidRDefault="00A01E5F" w:rsidP="00D550C3">
            <w:pPr>
              <w:widowControl w:val="0"/>
              <w:autoSpaceDE w:val="0"/>
              <w:autoSpaceDN w:val="0"/>
              <w:adjustRightInd w:val="0"/>
              <w:jc w:val="center"/>
              <w:rPr>
                <w:rFonts w:ascii="TH SarabunPSK" w:hAnsi="TH SarabunPSK" w:cs="TH SarabunPSK"/>
                <w:b/>
                <w:bCs/>
              </w:rPr>
            </w:pPr>
            <w:r w:rsidRPr="00B831B9">
              <w:rPr>
                <w:rFonts w:ascii="TH SarabunPSK" w:hAnsi="TH SarabunPSK" w:cs="TH SarabunPSK"/>
                <w:b/>
                <w:bCs/>
              </w:rPr>
              <w:t>Needle size or catheter size and length</w:t>
            </w:r>
          </w:p>
        </w:tc>
        <w:tc>
          <w:tcPr>
            <w:tcW w:w="1440" w:type="dxa"/>
          </w:tcPr>
          <w:p w14:paraId="43E2A691" w14:textId="77777777" w:rsidR="00A01E5F" w:rsidRPr="00B831B9" w:rsidRDefault="00A01E5F" w:rsidP="00D550C3">
            <w:pPr>
              <w:widowControl w:val="0"/>
              <w:autoSpaceDE w:val="0"/>
              <w:autoSpaceDN w:val="0"/>
              <w:adjustRightInd w:val="0"/>
              <w:jc w:val="center"/>
              <w:rPr>
                <w:rFonts w:ascii="TH SarabunPSK" w:hAnsi="TH SarabunPSK" w:cs="TH SarabunPSK"/>
                <w:b/>
                <w:bCs/>
              </w:rPr>
            </w:pPr>
            <w:r w:rsidRPr="00B831B9">
              <w:rPr>
                <w:rFonts w:ascii="TH SarabunPSK" w:hAnsi="TH SarabunPSK" w:cs="TH SarabunPSK"/>
                <w:b/>
                <w:bCs/>
              </w:rPr>
              <w:t>Biopsy size</w:t>
            </w:r>
          </w:p>
        </w:tc>
        <w:tc>
          <w:tcPr>
            <w:tcW w:w="1170" w:type="dxa"/>
          </w:tcPr>
          <w:p w14:paraId="691CEC2E" w14:textId="77777777" w:rsidR="00A01E5F" w:rsidRPr="00B831B9" w:rsidRDefault="00A01E5F" w:rsidP="00D550C3">
            <w:pPr>
              <w:widowControl w:val="0"/>
              <w:autoSpaceDE w:val="0"/>
              <w:autoSpaceDN w:val="0"/>
              <w:adjustRightInd w:val="0"/>
              <w:jc w:val="center"/>
              <w:rPr>
                <w:rFonts w:ascii="TH SarabunPSK" w:hAnsi="TH SarabunPSK" w:cs="TH SarabunPSK"/>
                <w:b/>
                <w:bCs/>
              </w:rPr>
            </w:pPr>
            <w:r w:rsidRPr="00B831B9">
              <w:rPr>
                <w:rFonts w:ascii="TH SarabunPSK" w:hAnsi="TH SarabunPSK" w:cs="TH SarabunPSK"/>
                <w:b/>
                <w:bCs/>
              </w:rPr>
              <w:t>Volume collected (ml)</w:t>
            </w:r>
          </w:p>
        </w:tc>
        <w:tc>
          <w:tcPr>
            <w:tcW w:w="1440" w:type="dxa"/>
          </w:tcPr>
          <w:p w14:paraId="159D82F2" w14:textId="77777777" w:rsidR="00A01E5F" w:rsidRPr="00B831B9" w:rsidRDefault="00A01E5F" w:rsidP="00D550C3">
            <w:pPr>
              <w:widowControl w:val="0"/>
              <w:autoSpaceDE w:val="0"/>
              <w:autoSpaceDN w:val="0"/>
              <w:adjustRightInd w:val="0"/>
              <w:jc w:val="center"/>
              <w:rPr>
                <w:rFonts w:ascii="TH SarabunPSK" w:hAnsi="TH SarabunPSK" w:cs="TH SarabunPSK"/>
                <w:b/>
                <w:bCs/>
              </w:rPr>
            </w:pPr>
            <w:r w:rsidRPr="00B831B9">
              <w:rPr>
                <w:rFonts w:ascii="TH SarabunPSK" w:hAnsi="TH SarabunPSK" w:cs="TH SarabunPSK"/>
                <w:b/>
                <w:bCs/>
              </w:rPr>
              <w:t>Frequency</w:t>
            </w:r>
          </w:p>
        </w:tc>
      </w:tr>
      <w:tr w:rsidR="00815430" w:rsidRPr="00B831B9" w14:paraId="34C1477B" w14:textId="77777777" w:rsidTr="00AF7908">
        <w:tc>
          <w:tcPr>
            <w:tcW w:w="2515" w:type="dxa"/>
          </w:tcPr>
          <w:p w14:paraId="00F53257" w14:textId="77777777" w:rsidR="00A01E5F" w:rsidRPr="00B831B9" w:rsidRDefault="00A01E5F" w:rsidP="00D550C3">
            <w:pPr>
              <w:widowControl w:val="0"/>
              <w:autoSpaceDE w:val="0"/>
              <w:autoSpaceDN w:val="0"/>
              <w:adjustRightInd w:val="0"/>
              <w:jc w:val="center"/>
              <w:rPr>
                <w:rFonts w:ascii="TH SarabunPSK" w:hAnsi="TH SarabunPSK" w:cs="TH SarabunPSK"/>
              </w:rPr>
            </w:pPr>
            <w:r w:rsidRPr="00B831B9">
              <w:rPr>
                <w:rFonts w:ascii="TH SarabunPSK" w:hAnsi="TH SarabunPSK" w:cs="TH SarabunPSK"/>
              </w:rPr>
              <w:t>Blood withdrawal</w:t>
            </w:r>
          </w:p>
        </w:tc>
        <w:tc>
          <w:tcPr>
            <w:tcW w:w="1528" w:type="dxa"/>
          </w:tcPr>
          <w:p w14:paraId="5998DF10" w14:textId="77777777" w:rsidR="00A01E5F" w:rsidRPr="00B831B9" w:rsidRDefault="00A01E5F" w:rsidP="00D550C3">
            <w:pPr>
              <w:widowControl w:val="0"/>
              <w:autoSpaceDE w:val="0"/>
              <w:autoSpaceDN w:val="0"/>
              <w:adjustRightInd w:val="0"/>
              <w:jc w:val="center"/>
              <w:rPr>
                <w:rFonts w:ascii="TH SarabunPSK" w:hAnsi="TH SarabunPSK" w:cs="TH SarabunPSK"/>
              </w:rPr>
            </w:pPr>
          </w:p>
        </w:tc>
        <w:tc>
          <w:tcPr>
            <w:tcW w:w="1622" w:type="dxa"/>
          </w:tcPr>
          <w:p w14:paraId="58B25023" w14:textId="77777777" w:rsidR="00A01E5F" w:rsidRPr="00B831B9" w:rsidRDefault="00A01E5F" w:rsidP="00D550C3">
            <w:pPr>
              <w:widowControl w:val="0"/>
              <w:autoSpaceDE w:val="0"/>
              <w:autoSpaceDN w:val="0"/>
              <w:adjustRightInd w:val="0"/>
              <w:jc w:val="center"/>
              <w:rPr>
                <w:rFonts w:ascii="TH SarabunPSK" w:hAnsi="TH SarabunPSK" w:cs="TH SarabunPSK"/>
              </w:rPr>
            </w:pPr>
          </w:p>
        </w:tc>
        <w:tc>
          <w:tcPr>
            <w:tcW w:w="1440" w:type="dxa"/>
          </w:tcPr>
          <w:p w14:paraId="4BB94686" w14:textId="77777777" w:rsidR="00A01E5F" w:rsidRPr="00B831B9" w:rsidRDefault="00A01E5F" w:rsidP="00D550C3">
            <w:pPr>
              <w:widowControl w:val="0"/>
              <w:autoSpaceDE w:val="0"/>
              <w:autoSpaceDN w:val="0"/>
              <w:adjustRightInd w:val="0"/>
              <w:jc w:val="center"/>
              <w:rPr>
                <w:rFonts w:ascii="TH SarabunPSK" w:hAnsi="TH SarabunPSK" w:cs="TH SarabunPSK"/>
              </w:rPr>
            </w:pPr>
          </w:p>
        </w:tc>
        <w:tc>
          <w:tcPr>
            <w:tcW w:w="1170" w:type="dxa"/>
          </w:tcPr>
          <w:p w14:paraId="1DD36D88" w14:textId="77777777" w:rsidR="00A01E5F" w:rsidRPr="00B831B9" w:rsidRDefault="00A01E5F" w:rsidP="00D550C3">
            <w:pPr>
              <w:widowControl w:val="0"/>
              <w:autoSpaceDE w:val="0"/>
              <w:autoSpaceDN w:val="0"/>
              <w:adjustRightInd w:val="0"/>
              <w:jc w:val="center"/>
              <w:rPr>
                <w:rFonts w:ascii="TH SarabunPSK" w:hAnsi="TH SarabunPSK" w:cs="TH SarabunPSK"/>
              </w:rPr>
            </w:pPr>
          </w:p>
        </w:tc>
        <w:tc>
          <w:tcPr>
            <w:tcW w:w="1440" w:type="dxa"/>
          </w:tcPr>
          <w:p w14:paraId="531DAEA1" w14:textId="77777777" w:rsidR="00A01E5F" w:rsidRPr="00B831B9" w:rsidRDefault="00A01E5F" w:rsidP="00D550C3">
            <w:pPr>
              <w:widowControl w:val="0"/>
              <w:autoSpaceDE w:val="0"/>
              <w:autoSpaceDN w:val="0"/>
              <w:adjustRightInd w:val="0"/>
              <w:jc w:val="center"/>
              <w:rPr>
                <w:rFonts w:ascii="TH SarabunPSK" w:hAnsi="TH SarabunPSK" w:cs="TH SarabunPSK"/>
              </w:rPr>
            </w:pPr>
          </w:p>
        </w:tc>
      </w:tr>
      <w:tr w:rsidR="00815430" w:rsidRPr="00B831B9" w14:paraId="10E083C7" w14:textId="77777777" w:rsidTr="00AF7908">
        <w:tc>
          <w:tcPr>
            <w:tcW w:w="2515" w:type="dxa"/>
          </w:tcPr>
          <w:p w14:paraId="75E01039" w14:textId="77777777" w:rsidR="00A01E5F" w:rsidRPr="00B831B9" w:rsidRDefault="00A01E5F" w:rsidP="00D550C3">
            <w:pPr>
              <w:widowControl w:val="0"/>
              <w:autoSpaceDE w:val="0"/>
              <w:autoSpaceDN w:val="0"/>
              <w:adjustRightInd w:val="0"/>
              <w:jc w:val="center"/>
              <w:rPr>
                <w:rFonts w:ascii="TH SarabunPSK" w:hAnsi="TH SarabunPSK" w:cs="TH SarabunPSK"/>
              </w:rPr>
            </w:pPr>
            <w:r w:rsidRPr="00B831B9">
              <w:rPr>
                <w:rFonts w:ascii="TH SarabunPSK" w:hAnsi="TH SarabunPSK" w:cs="TH SarabunPSK"/>
              </w:rPr>
              <w:t>Body fluid withdrawal</w:t>
            </w:r>
          </w:p>
        </w:tc>
        <w:tc>
          <w:tcPr>
            <w:tcW w:w="1528" w:type="dxa"/>
          </w:tcPr>
          <w:p w14:paraId="2FDB530B" w14:textId="77777777" w:rsidR="00A01E5F" w:rsidRPr="00B831B9" w:rsidRDefault="00A01E5F" w:rsidP="00D550C3">
            <w:pPr>
              <w:widowControl w:val="0"/>
              <w:autoSpaceDE w:val="0"/>
              <w:autoSpaceDN w:val="0"/>
              <w:adjustRightInd w:val="0"/>
              <w:jc w:val="center"/>
              <w:rPr>
                <w:rFonts w:ascii="TH SarabunPSK" w:hAnsi="TH SarabunPSK" w:cs="TH SarabunPSK"/>
              </w:rPr>
            </w:pPr>
          </w:p>
        </w:tc>
        <w:tc>
          <w:tcPr>
            <w:tcW w:w="1622" w:type="dxa"/>
          </w:tcPr>
          <w:p w14:paraId="0C0D9C0D" w14:textId="77777777" w:rsidR="00A01E5F" w:rsidRPr="00B831B9" w:rsidRDefault="00A01E5F" w:rsidP="00D550C3">
            <w:pPr>
              <w:widowControl w:val="0"/>
              <w:autoSpaceDE w:val="0"/>
              <w:autoSpaceDN w:val="0"/>
              <w:adjustRightInd w:val="0"/>
              <w:jc w:val="center"/>
              <w:rPr>
                <w:rFonts w:ascii="TH SarabunPSK" w:hAnsi="TH SarabunPSK" w:cs="TH SarabunPSK"/>
              </w:rPr>
            </w:pPr>
          </w:p>
        </w:tc>
        <w:tc>
          <w:tcPr>
            <w:tcW w:w="1440" w:type="dxa"/>
          </w:tcPr>
          <w:p w14:paraId="0128440B" w14:textId="77777777" w:rsidR="00A01E5F" w:rsidRPr="00B831B9" w:rsidRDefault="00A01E5F" w:rsidP="00D550C3">
            <w:pPr>
              <w:widowControl w:val="0"/>
              <w:autoSpaceDE w:val="0"/>
              <w:autoSpaceDN w:val="0"/>
              <w:adjustRightInd w:val="0"/>
              <w:jc w:val="center"/>
              <w:rPr>
                <w:rFonts w:ascii="TH SarabunPSK" w:hAnsi="TH SarabunPSK" w:cs="TH SarabunPSK"/>
              </w:rPr>
            </w:pPr>
          </w:p>
        </w:tc>
        <w:tc>
          <w:tcPr>
            <w:tcW w:w="1170" w:type="dxa"/>
          </w:tcPr>
          <w:p w14:paraId="00C6F8A5" w14:textId="77777777" w:rsidR="00A01E5F" w:rsidRPr="00B831B9" w:rsidRDefault="00A01E5F" w:rsidP="00D550C3">
            <w:pPr>
              <w:widowControl w:val="0"/>
              <w:autoSpaceDE w:val="0"/>
              <w:autoSpaceDN w:val="0"/>
              <w:adjustRightInd w:val="0"/>
              <w:jc w:val="center"/>
              <w:rPr>
                <w:rFonts w:ascii="TH SarabunPSK" w:hAnsi="TH SarabunPSK" w:cs="TH SarabunPSK"/>
              </w:rPr>
            </w:pPr>
          </w:p>
        </w:tc>
        <w:tc>
          <w:tcPr>
            <w:tcW w:w="1440" w:type="dxa"/>
          </w:tcPr>
          <w:p w14:paraId="6C3D9095" w14:textId="77777777" w:rsidR="00A01E5F" w:rsidRPr="00B831B9" w:rsidRDefault="00A01E5F" w:rsidP="00D550C3">
            <w:pPr>
              <w:widowControl w:val="0"/>
              <w:autoSpaceDE w:val="0"/>
              <w:autoSpaceDN w:val="0"/>
              <w:adjustRightInd w:val="0"/>
              <w:jc w:val="center"/>
              <w:rPr>
                <w:rFonts w:ascii="TH SarabunPSK" w:hAnsi="TH SarabunPSK" w:cs="TH SarabunPSK"/>
              </w:rPr>
            </w:pPr>
          </w:p>
        </w:tc>
      </w:tr>
      <w:tr w:rsidR="00815430" w:rsidRPr="00B831B9" w14:paraId="5420D519" w14:textId="77777777" w:rsidTr="00AF7908">
        <w:tc>
          <w:tcPr>
            <w:tcW w:w="2515" w:type="dxa"/>
          </w:tcPr>
          <w:p w14:paraId="102C13C8" w14:textId="77777777" w:rsidR="00A01E5F" w:rsidRPr="00B831B9" w:rsidRDefault="00A01E5F" w:rsidP="00D550C3">
            <w:pPr>
              <w:widowControl w:val="0"/>
              <w:autoSpaceDE w:val="0"/>
              <w:autoSpaceDN w:val="0"/>
              <w:adjustRightInd w:val="0"/>
              <w:jc w:val="center"/>
              <w:rPr>
                <w:rFonts w:ascii="TH SarabunPSK" w:hAnsi="TH SarabunPSK" w:cs="TH SarabunPSK"/>
              </w:rPr>
            </w:pPr>
            <w:r w:rsidRPr="00B831B9">
              <w:rPr>
                <w:rFonts w:ascii="TH SarabunPSK" w:hAnsi="TH SarabunPSK" w:cs="TH SarabunPSK"/>
              </w:rPr>
              <w:t>Tissue collection</w:t>
            </w:r>
          </w:p>
        </w:tc>
        <w:tc>
          <w:tcPr>
            <w:tcW w:w="1528" w:type="dxa"/>
          </w:tcPr>
          <w:p w14:paraId="05FF92C3" w14:textId="77777777" w:rsidR="00A01E5F" w:rsidRPr="00B831B9" w:rsidRDefault="00A01E5F" w:rsidP="00D550C3">
            <w:pPr>
              <w:widowControl w:val="0"/>
              <w:autoSpaceDE w:val="0"/>
              <w:autoSpaceDN w:val="0"/>
              <w:adjustRightInd w:val="0"/>
              <w:jc w:val="center"/>
              <w:rPr>
                <w:rFonts w:ascii="TH SarabunPSK" w:hAnsi="TH SarabunPSK" w:cs="TH SarabunPSK"/>
              </w:rPr>
            </w:pPr>
          </w:p>
        </w:tc>
        <w:tc>
          <w:tcPr>
            <w:tcW w:w="1622" w:type="dxa"/>
          </w:tcPr>
          <w:p w14:paraId="38ADF1AC" w14:textId="77777777" w:rsidR="00A01E5F" w:rsidRPr="00B831B9" w:rsidRDefault="00A01E5F" w:rsidP="00D550C3">
            <w:pPr>
              <w:widowControl w:val="0"/>
              <w:autoSpaceDE w:val="0"/>
              <w:autoSpaceDN w:val="0"/>
              <w:adjustRightInd w:val="0"/>
              <w:jc w:val="center"/>
              <w:rPr>
                <w:rFonts w:ascii="TH SarabunPSK" w:hAnsi="TH SarabunPSK" w:cs="TH SarabunPSK"/>
              </w:rPr>
            </w:pPr>
          </w:p>
        </w:tc>
        <w:tc>
          <w:tcPr>
            <w:tcW w:w="1440" w:type="dxa"/>
          </w:tcPr>
          <w:p w14:paraId="041D1B1F" w14:textId="77777777" w:rsidR="00A01E5F" w:rsidRPr="00B831B9" w:rsidRDefault="00A01E5F" w:rsidP="00D550C3">
            <w:pPr>
              <w:widowControl w:val="0"/>
              <w:autoSpaceDE w:val="0"/>
              <w:autoSpaceDN w:val="0"/>
              <w:adjustRightInd w:val="0"/>
              <w:jc w:val="center"/>
              <w:rPr>
                <w:rFonts w:ascii="TH SarabunPSK" w:hAnsi="TH SarabunPSK" w:cs="TH SarabunPSK"/>
              </w:rPr>
            </w:pPr>
          </w:p>
        </w:tc>
        <w:tc>
          <w:tcPr>
            <w:tcW w:w="1170" w:type="dxa"/>
          </w:tcPr>
          <w:p w14:paraId="6BA61A3F" w14:textId="77777777" w:rsidR="00A01E5F" w:rsidRPr="00B831B9" w:rsidRDefault="00A01E5F" w:rsidP="00D550C3">
            <w:pPr>
              <w:widowControl w:val="0"/>
              <w:autoSpaceDE w:val="0"/>
              <w:autoSpaceDN w:val="0"/>
              <w:adjustRightInd w:val="0"/>
              <w:jc w:val="center"/>
              <w:rPr>
                <w:rFonts w:ascii="TH SarabunPSK" w:hAnsi="TH SarabunPSK" w:cs="TH SarabunPSK"/>
              </w:rPr>
            </w:pPr>
          </w:p>
        </w:tc>
        <w:tc>
          <w:tcPr>
            <w:tcW w:w="1440" w:type="dxa"/>
          </w:tcPr>
          <w:p w14:paraId="5E49E69C" w14:textId="77777777" w:rsidR="00A01E5F" w:rsidRPr="00B831B9" w:rsidRDefault="00A01E5F" w:rsidP="00D550C3">
            <w:pPr>
              <w:widowControl w:val="0"/>
              <w:autoSpaceDE w:val="0"/>
              <w:autoSpaceDN w:val="0"/>
              <w:adjustRightInd w:val="0"/>
              <w:jc w:val="center"/>
              <w:rPr>
                <w:rFonts w:ascii="TH SarabunPSK" w:hAnsi="TH SarabunPSK" w:cs="TH SarabunPSK"/>
              </w:rPr>
            </w:pPr>
          </w:p>
        </w:tc>
      </w:tr>
      <w:tr w:rsidR="00815430" w:rsidRPr="00B831B9" w14:paraId="2985203A" w14:textId="77777777" w:rsidTr="00AF7908">
        <w:tc>
          <w:tcPr>
            <w:tcW w:w="2515" w:type="dxa"/>
          </w:tcPr>
          <w:p w14:paraId="0A9C058A" w14:textId="77777777" w:rsidR="00A01E5F" w:rsidRPr="00B831B9" w:rsidRDefault="00A01E5F" w:rsidP="00D550C3">
            <w:pPr>
              <w:widowControl w:val="0"/>
              <w:autoSpaceDE w:val="0"/>
              <w:autoSpaceDN w:val="0"/>
              <w:adjustRightInd w:val="0"/>
              <w:jc w:val="center"/>
              <w:rPr>
                <w:rFonts w:ascii="TH SarabunPSK" w:hAnsi="TH SarabunPSK" w:cs="TH SarabunPSK"/>
              </w:rPr>
            </w:pPr>
            <w:r w:rsidRPr="00B831B9">
              <w:rPr>
                <w:rFonts w:ascii="TH SarabunPSK" w:hAnsi="TH SarabunPSK" w:cs="TH SarabunPSK"/>
              </w:rPr>
              <w:t xml:space="preserve">Other, </w:t>
            </w:r>
            <w:r w:rsidRPr="00B831B9">
              <w:rPr>
                <w:rFonts w:ascii="TH SarabunPSK" w:hAnsi="TH SarabunPSK" w:cs="TH SarabunPSK"/>
                <w:i/>
                <w:iCs/>
              </w:rPr>
              <w:t>describe</w:t>
            </w:r>
          </w:p>
        </w:tc>
        <w:tc>
          <w:tcPr>
            <w:tcW w:w="7200" w:type="dxa"/>
            <w:gridSpan w:val="5"/>
          </w:tcPr>
          <w:p w14:paraId="1E8D305D" w14:textId="77777777" w:rsidR="00A01E5F" w:rsidRPr="00B831B9" w:rsidRDefault="00A01E5F" w:rsidP="00D550C3">
            <w:pPr>
              <w:widowControl w:val="0"/>
              <w:autoSpaceDE w:val="0"/>
              <w:autoSpaceDN w:val="0"/>
              <w:adjustRightInd w:val="0"/>
              <w:rPr>
                <w:rFonts w:ascii="TH SarabunPSK" w:hAnsi="TH SarabunPSK" w:cs="TH SarabunPSK"/>
              </w:rPr>
            </w:pPr>
          </w:p>
        </w:tc>
      </w:tr>
    </w:tbl>
    <w:p w14:paraId="6A1DB91F" w14:textId="4778681F" w:rsidR="00FB2278" w:rsidRPr="00B831B9" w:rsidRDefault="00FB2278" w:rsidP="00FB2278">
      <w:pPr>
        <w:spacing w:before="240"/>
        <w:rPr>
          <w:rFonts w:ascii="TH SarabunPSK" w:hAnsi="TH SarabunPSK" w:cs="TH SarabunPSK"/>
          <w:b/>
          <w:bCs/>
          <w:sz w:val="32"/>
          <w:szCs w:val="32"/>
        </w:rPr>
      </w:pPr>
      <w:r w:rsidRPr="00B831B9">
        <w:rPr>
          <w:rFonts w:ascii="TH SarabunPSK" w:hAnsi="TH SarabunPSK" w:cs="TH SarabunPSK"/>
          <w:b/>
          <w:bCs/>
          <w:sz w:val="32"/>
          <w:szCs w:val="32"/>
        </w:rPr>
        <w:t>13. Use of non-pharmaceutical grade compounds</w:t>
      </w:r>
    </w:p>
    <w:p w14:paraId="1153CCE8" w14:textId="533270EA" w:rsidR="00FB2278" w:rsidRPr="00B831B9" w:rsidRDefault="00FB2278" w:rsidP="00FB2278">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1</w:t>
      </w:r>
      <w:r w:rsidR="00180CDE" w:rsidRPr="00B831B9">
        <w:rPr>
          <w:rFonts w:ascii="TH SarabunPSK" w:hAnsi="TH SarabunPSK" w:cs="TH SarabunPSK"/>
          <w:sz w:val="32"/>
          <w:szCs w:val="32"/>
        </w:rPr>
        <w:t>3</w:t>
      </w:r>
      <w:r w:rsidRPr="00B831B9">
        <w:rPr>
          <w:rFonts w:ascii="TH SarabunPSK" w:hAnsi="TH SarabunPSK" w:cs="TH SarabunPSK"/>
          <w:sz w:val="32"/>
          <w:szCs w:val="32"/>
        </w:rPr>
        <w:t>.1 Will animals be treated with non-pharmaceutical grade compounds?</w:t>
      </w:r>
    </w:p>
    <w:p w14:paraId="56E8904F" w14:textId="0A990B2A" w:rsidR="00FB2278" w:rsidRPr="00B831B9" w:rsidRDefault="00FB2278" w:rsidP="00FB2278">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No—</w:t>
      </w:r>
      <w:r w:rsidRPr="00B831B9">
        <w:rPr>
          <w:rFonts w:ascii="TH SarabunPSK" w:hAnsi="TH SarabunPSK" w:cs="TH SarabunPSK"/>
          <w:i/>
          <w:iCs/>
          <w:sz w:val="32"/>
          <w:szCs w:val="32"/>
        </w:rPr>
        <w:t>proceed to 1</w:t>
      </w:r>
      <w:r w:rsidR="00180CDE" w:rsidRPr="00B831B9">
        <w:rPr>
          <w:rFonts w:ascii="TH SarabunPSK" w:hAnsi="TH SarabunPSK" w:cs="TH SarabunPSK"/>
          <w:i/>
          <w:iCs/>
          <w:sz w:val="32"/>
          <w:szCs w:val="32"/>
        </w:rPr>
        <w:t>4</w:t>
      </w:r>
    </w:p>
    <w:p w14:paraId="32F51119" w14:textId="42BCBF9E" w:rsidR="00FB2278" w:rsidRPr="00B831B9" w:rsidRDefault="00FB2278" w:rsidP="00FB2278">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Yes, </w:t>
      </w:r>
      <w:r w:rsidRPr="00B831B9">
        <w:rPr>
          <w:rFonts w:ascii="TH SarabunPSK" w:hAnsi="TH SarabunPSK" w:cs="TH SarabunPSK"/>
          <w:i/>
          <w:iCs/>
          <w:sz w:val="32"/>
          <w:szCs w:val="32"/>
        </w:rPr>
        <w:t>answer all that apply in 1</w:t>
      </w:r>
      <w:r w:rsidR="00180CDE" w:rsidRPr="00B831B9">
        <w:rPr>
          <w:rFonts w:ascii="TH SarabunPSK" w:hAnsi="TH SarabunPSK" w:cs="TH SarabunPSK"/>
          <w:i/>
          <w:iCs/>
          <w:sz w:val="32"/>
          <w:szCs w:val="32"/>
        </w:rPr>
        <w:t>3</w:t>
      </w:r>
      <w:r w:rsidRPr="00B831B9">
        <w:rPr>
          <w:rFonts w:ascii="TH SarabunPSK" w:hAnsi="TH SarabunPSK" w:cs="TH SarabunPSK"/>
          <w:i/>
          <w:iCs/>
          <w:sz w:val="32"/>
          <w:szCs w:val="32"/>
        </w:rPr>
        <w:t>.2 and 1</w:t>
      </w:r>
      <w:r w:rsidR="00180CDE" w:rsidRPr="00B831B9">
        <w:rPr>
          <w:rFonts w:ascii="TH SarabunPSK" w:hAnsi="TH SarabunPSK" w:cs="TH SarabunPSK"/>
          <w:i/>
          <w:iCs/>
          <w:sz w:val="32"/>
          <w:szCs w:val="32"/>
        </w:rPr>
        <w:t>3</w:t>
      </w:r>
      <w:r w:rsidRPr="00B831B9">
        <w:rPr>
          <w:rFonts w:ascii="TH SarabunPSK" w:hAnsi="TH SarabunPSK" w:cs="TH SarabunPSK"/>
          <w:i/>
          <w:iCs/>
          <w:sz w:val="32"/>
          <w:szCs w:val="32"/>
        </w:rPr>
        <w:t>.3</w:t>
      </w:r>
    </w:p>
    <w:p w14:paraId="7E9DC338" w14:textId="26953776" w:rsidR="00FB2278" w:rsidRPr="00B831B9" w:rsidRDefault="00FB2278" w:rsidP="00FB2278">
      <w:pPr>
        <w:widowControl w:val="0"/>
        <w:autoSpaceDE w:val="0"/>
        <w:autoSpaceDN w:val="0"/>
        <w:adjustRightInd w:val="0"/>
        <w:ind w:left="360"/>
        <w:rPr>
          <w:rFonts w:ascii="TH SarabunPSK" w:hAnsi="TH SarabunPSK" w:cs="TH SarabunPSK"/>
          <w:sz w:val="32"/>
          <w:szCs w:val="32"/>
        </w:rPr>
      </w:pPr>
      <w:r w:rsidRPr="00B831B9">
        <w:rPr>
          <w:rFonts w:ascii="TH SarabunPSK" w:hAnsi="TH SarabunPSK" w:cs="TH SarabunPSK"/>
          <w:sz w:val="32"/>
          <w:szCs w:val="32"/>
        </w:rPr>
        <w:t>1</w:t>
      </w:r>
      <w:r w:rsidR="00180CDE" w:rsidRPr="00B831B9">
        <w:rPr>
          <w:rFonts w:ascii="TH SarabunPSK" w:hAnsi="TH SarabunPSK" w:cs="TH SarabunPSK"/>
          <w:sz w:val="32"/>
          <w:szCs w:val="32"/>
        </w:rPr>
        <w:t>3</w:t>
      </w:r>
      <w:r w:rsidRPr="00B831B9">
        <w:rPr>
          <w:rFonts w:ascii="TH SarabunPSK" w:hAnsi="TH SarabunPSK" w:cs="TH SarabunPSK"/>
          <w:sz w:val="32"/>
          <w:szCs w:val="32"/>
        </w:rPr>
        <w:t>.2 Give information on name, source, formulation, concentration, site and route of administration and potential side effects</w:t>
      </w:r>
    </w:p>
    <w:p w14:paraId="05574511" w14:textId="77777777" w:rsidR="00FB2278" w:rsidRPr="00B831B9" w:rsidRDefault="00FB2278" w:rsidP="00FB2278">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00014B43" w14:textId="77777777" w:rsidR="00FB2278" w:rsidRPr="00B831B9" w:rsidRDefault="00FB2278" w:rsidP="00FB2278">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4CB0F1A7" w14:textId="40116768" w:rsidR="00FB2278" w:rsidRPr="00B831B9" w:rsidRDefault="00FB2278" w:rsidP="00FB2278">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1</w:t>
      </w:r>
      <w:r w:rsidR="00180CDE" w:rsidRPr="00B831B9">
        <w:rPr>
          <w:rFonts w:ascii="TH SarabunPSK" w:hAnsi="TH SarabunPSK" w:cs="TH SarabunPSK"/>
          <w:sz w:val="32"/>
          <w:szCs w:val="32"/>
        </w:rPr>
        <w:t>3</w:t>
      </w:r>
      <w:r w:rsidRPr="00B831B9">
        <w:rPr>
          <w:rFonts w:ascii="TH SarabunPSK" w:hAnsi="TH SarabunPSK" w:cs="TH SarabunPSK"/>
          <w:sz w:val="32"/>
          <w:szCs w:val="32"/>
        </w:rPr>
        <w:t>.3 Provide scientific justification for the use of non-pharmaceutical grade compounds</w:t>
      </w:r>
    </w:p>
    <w:p w14:paraId="3B3362DF" w14:textId="77777777" w:rsidR="00FB2278" w:rsidRPr="00B831B9" w:rsidRDefault="00FB2278" w:rsidP="00FB2278">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3D64C620" w14:textId="77777777" w:rsidR="00FB2278" w:rsidRPr="00B831B9" w:rsidRDefault="00FB2278" w:rsidP="00FB2278">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73320CA3" w14:textId="6A0DC48A" w:rsidR="00A74DD5" w:rsidRPr="00B831B9" w:rsidRDefault="00A74DD5" w:rsidP="00D550C3">
      <w:pPr>
        <w:spacing w:before="240"/>
        <w:rPr>
          <w:rFonts w:ascii="TH SarabunPSK" w:hAnsi="TH SarabunPSK" w:cs="TH SarabunPSK"/>
          <w:b/>
          <w:bCs/>
          <w:sz w:val="32"/>
          <w:szCs w:val="32"/>
        </w:rPr>
      </w:pPr>
      <w:r w:rsidRPr="00B831B9">
        <w:rPr>
          <w:rFonts w:ascii="TH SarabunPSK" w:hAnsi="TH SarabunPSK" w:cs="TH SarabunPSK"/>
          <w:b/>
          <w:bCs/>
          <w:sz w:val="32"/>
          <w:szCs w:val="32"/>
        </w:rPr>
        <w:t>1</w:t>
      </w:r>
      <w:r w:rsidR="004154C3" w:rsidRPr="00B831B9">
        <w:rPr>
          <w:rFonts w:ascii="TH SarabunPSK" w:hAnsi="TH SarabunPSK" w:cs="TH SarabunPSK"/>
          <w:b/>
          <w:bCs/>
          <w:sz w:val="32"/>
          <w:szCs w:val="32"/>
        </w:rPr>
        <w:t>4</w:t>
      </w:r>
      <w:r w:rsidRPr="00B831B9">
        <w:rPr>
          <w:rFonts w:ascii="TH SarabunPSK" w:hAnsi="TH SarabunPSK" w:cs="TH SarabunPSK"/>
          <w:b/>
          <w:bCs/>
          <w:sz w:val="32"/>
          <w:szCs w:val="32"/>
        </w:rPr>
        <w:t>. Animal restraint</w:t>
      </w:r>
    </w:p>
    <w:p w14:paraId="621BB290" w14:textId="20455392" w:rsidR="004367DE" w:rsidRPr="00B831B9" w:rsidRDefault="00644C36"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1</w:t>
      </w:r>
      <w:r w:rsidR="004154C3" w:rsidRPr="00B831B9">
        <w:rPr>
          <w:rFonts w:ascii="TH SarabunPSK" w:hAnsi="TH SarabunPSK" w:cs="TH SarabunPSK"/>
          <w:sz w:val="32"/>
          <w:szCs w:val="32"/>
        </w:rPr>
        <w:t>4</w:t>
      </w:r>
      <w:r w:rsidRPr="00B831B9">
        <w:rPr>
          <w:rFonts w:ascii="TH SarabunPSK" w:hAnsi="TH SarabunPSK" w:cs="TH SarabunPSK"/>
          <w:sz w:val="32"/>
          <w:szCs w:val="32"/>
        </w:rPr>
        <w:t xml:space="preserve">.1 </w:t>
      </w:r>
      <w:r w:rsidR="00A74DD5" w:rsidRPr="00B831B9">
        <w:rPr>
          <w:rFonts w:ascii="TH SarabunPSK" w:hAnsi="TH SarabunPSK" w:cs="TH SarabunPSK"/>
          <w:sz w:val="32"/>
          <w:szCs w:val="32"/>
        </w:rPr>
        <w:t>Will animals be restrain</w:t>
      </w:r>
      <w:r w:rsidR="00532892" w:rsidRPr="00B831B9">
        <w:rPr>
          <w:rFonts w:ascii="TH SarabunPSK" w:hAnsi="TH SarabunPSK" w:cs="TH SarabunPSK"/>
          <w:sz w:val="32"/>
          <w:szCs w:val="32"/>
        </w:rPr>
        <w:t>ed with any mechanical devices?</w:t>
      </w:r>
    </w:p>
    <w:p w14:paraId="5B9E2723" w14:textId="0F488FFC" w:rsidR="004367DE" w:rsidRPr="00B831B9" w:rsidRDefault="00AF7908" w:rsidP="00D550C3">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lastRenderedPageBreak/>
        <w:sym w:font="Wingdings 2" w:char="F0A3"/>
      </w:r>
      <w:r w:rsidR="0050404E" w:rsidRPr="00B831B9">
        <w:rPr>
          <w:rFonts w:ascii="TH SarabunPSK" w:hAnsi="TH SarabunPSK" w:cs="TH SarabunPSK"/>
          <w:sz w:val="32"/>
          <w:szCs w:val="32"/>
        </w:rPr>
        <w:t xml:space="preserve"> No—</w:t>
      </w:r>
      <w:r w:rsidR="00A74DD5" w:rsidRPr="00B831B9">
        <w:rPr>
          <w:rFonts w:ascii="TH SarabunPSK" w:hAnsi="TH SarabunPSK" w:cs="TH SarabunPSK"/>
          <w:i/>
          <w:iCs/>
          <w:sz w:val="32"/>
          <w:szCs w:val="32"/>
        </w:rPr>
        <w:t>proceed to 1</w:t>
      </w:r>
      <w:r w:rsidR="004154C3" w:rsidRPr="00B831B9">
        <w:rPr>
          <w:rFonts w:ascii="TH SarabunPSK" w:hAnsi="TH SarabunPSK" w:cs="TH SarabunPSK"/>
          <w:i/>
          <w:iCs/>
          <w:sz w:val="32"/>
          <w:szCs w:val="32"/>
        </w:rPr>
        <w:t>5</w:t>
      </w:r>
    </w:p>
    <w:p w14:paraId="5D5047F9" w14:textId="3DAC87B3" w:rsidR="003522D1" w:rsidRPr="00B831B9" w:rsidRDefault="00AF7908" w:rsidP="00D550C3">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4367DE" w:rsidRPr="00B831B9">
        <w:rPr>
          <w:rFonts w:ascii="TH SarabunPSK" w:hAnsi="TH SarabunPSK" w:cs="TH SarabunPSK"/>
          <w:sz w:val="32"/>
          <w:szCs w:val="32"/>
        </w:rPr>
        <w:t xml:space="preserve"> Yes, </w:t>
      </w:r>
      <w:r w:rsidR="00EA21CF" w:rsidRPr="00B831B9">
        <w:rPr>
          <w:rFonts w:ascii="TH SarabunPSK" w:hAnsi="TH SarabunPSK" w:cs="TH SarabunPSK"/>
          <w:i/>
          <w:iCs/>
          <w:sz w:val="32"/>
          <w:szCs w:val="32"/>
        </w:rPr>
        <w:t>answer all that apply in 1</w:t>
      </w:r>
      <w:r w:rsidR="004154C3" w:rsidRPr="00B831B9">
        <w:rPr>
          <w:rFonts w:ascii="TH SarabunPSK" w:hAnsi="TH SarabunPSK" w:cs="TH SarabunPSK"/>
          <w:i/>
          <w:iCs/>
          <w:sz w:val="32"/>
          <w:szCs w:val="32"/>
        </w:rPr>
        <w:t>4</w:t>
      </w:r>
      <w:r w:rsidR="00EA21CF" w:rsidRPr="00B831B9">
        <w:rPr>
          <w:rFonts w:ascii="TH SarabunPSK" w:hAnsi="TH SarabunPSK" w:cs="TH SarabunPSK"/>
          <w:i/>
          <w:iCs/>
          <w:sz w:val="32"/>
          <w:szCs w:val="32"/>
        </w:rPr>
        <w:t>.2 and 1</w:t>
      </w:r>
      <w:r w:rsidR="004154C3" w:rsidRPr="00B831B9">
        <w:rPr>
          <w:rFonts w:ascii="TH SarabunPSK" w:hAnsi="TH SarabunPSK" w:cs="TH SarabunPSK"/>
          <w:i/>
          <w:iCs/>
          <w:sz w:val="32"/>
          <w:szCs w:val="32"/>
        </w:rPr>
        <w:t>4</w:t>
      </w:r>
      <w:r w:rsidR="00EA21CF" w:rsidRPr="00B831B9">
        <w:rPr>
          <w:rFonts w:ascii="TH SarabunPSK" w:hAnsi="TH SarabunPSK" w:cs="TH SarabunPSK"/>
          <w:i/>
          <w:iCs/>
          <w:sz w:val="32"/>
          <w:szCs w:val="32"/>
        </w:rPr>
        <w:t>.3</w:t>
      </w:r>
    </w:p>
    <w:p w14:paraId="6BE608A0" w14:textId="62884293" w:rsidR="003522D1" w:rsidRPr="00B831B9" w:rsidRDefault="003522D1"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1</w:t>
      </w:r>
      <w:r w:rsidR="004154C3" w:rsidRPr="00B831B9">
        <w:rPr>
          <w:rFonts w:ascii="TH SarabunPSK" w:hAnsi="TH SarabunPSK" w:cs="TH SarabunPSK"/>
          <w:sz w:val="32"/>
          <w:szCs w:val="32"/>
        </w:rPr>
        <w:t>4</w:t>
      </w:r>
      <w:r w:rsidRPr="00B831B9">
        <w:rPr>
          <w:rFonts w:ascii="TH SarabunPSK" w:hAnsi="TH SarabunPSK" w:cs="TH SarabunPSK"/>
          <w:sz w:val="32"/>
          <w:szCs w:val="32"/>
        </w:rPr>
        <w:t>.</w:t>
      </w:r>
      <w:r w:rsidR="00644C36" w:rsidRPr="00B831B9">
        <w:rPr>
          <w:rFonts w:ascii="TH SarabunPSK" w:hAnsi="TH SarabunPSK" w:cs="TH SarabunPSK"/>
          <w:sz w:val="32"/>
          <w:szCs w:val="32"/>
        </w:rPr>
        <w:t>2</w:t>
      </w:r>
      <w:r w:rsidRPr="00B831B9">
        <w:rPr>
          <w:rFonts w:ascii="TH SarabunPSK" w:hAnsi="TH SarabunPSK" w:cs="TH SarabunPSK"/>
          <w:sz w:val="32"/>
          <w:szCs w:val="32"/>
        </w:rPr>
        <w:t xml:space="preserve"> D</w:t>
      </w:r>
      <w:r w:rsidR="00A74DD5" w:rsidRPr="00B831B9">
        <w:rPr>
          <w:rFonts w:ascii="TH SarabunPSK" w:hAnsi="TH SarabunPSK" w:cs="TH SarabunPSK"/>
          <w:sz w:val="32"/>
          <w:szCs w:val="32"/>
        </w:rPr>
        <w:t xml:space="preserve">escribe the device, duration of restraint, frequency of observation, </w:t>
      </w:r>
      <w:r w:rsidRPr="00B831B9">
        <w:rPr>
          <w:rFonts w:ascii="TH SarabunPSK" w:hAnsi="TH SarabunPSK" w:cs="TH SarabunPSK"/>
          <w:sz w:val="32"/>
          <w:szCs w:val="32"/>
        </w:rPr>
        <w:t xml:space="preserve">and steps </w:t>
      </w:r>
      <w:r w:rsidR="00A74DD5" w:rsidRPr="00B831B9">
        <w:rPr>
          <w:rFonts w:ascii="TH SarabunPSK" w:hAnsi="TH SarabunPSK" w:cs="TH SarabunPSK"/>
          <w:sz w:val="32"/>
          <w:szCs w:val="32"/>
        </w:rPr>
        <w:t>to</w:t>
      </w:r>
      <w:r w:rsidRPr="00B831B9">
        <w:rPr>
          <w:rFonts w:ascii="TH SarabunPSK" w:hAnsi="TH SarabunPSK" w:cs="TH SarabunPSK"/>
          <w:sz w:val="32"/>
          <w:szCs w:val="32"/>
        </w:rPr>
        <w:t xml:space="preserve"> assure comfort and well-being</w:t>
      </w:r>
    </w:p>
    <w:p w14:paraId="72E5D4EA" w14:textId="77777777" w:rsidR="002D51A3" w:rsidRPr="00B831B9" w:rsidRDefault="002D51A3"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7625F955" w14:textId="77777777" w:rsidR="002D51A3" w:rsidRPr="00B831B9" w:rsidRDefault="002D51A3"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29DB3A7A" w14:textId="5C21FA0D" w:rsidR="00D2054E" w:rsidRPr="00B831B9" w:rsidRDefault="003522D1"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1</w:t>
      </w:r>
      <w:r w:rsidR="004154C3" w:rsidRPr="00B831B9">
        <w:rPr>
          <w:rFonts w:ascii="TH SarabunPSK" w:hAnsi="TH SarabunPSK" w:cs="TH SarabunPSK"/>
          <w:sz w:val="32"/>
          <w:szCs w:val="32"/>
        </w:rPr>
        <w:t>4</w:t>
      </w:r>
      <w:r w:rsidRPr="00B831B9">
        <w:rPr>
          <w:rFonts w:ascii="TH SarabunPSK" w:hAnsi="TH SarabunPSK" w:cs="TH SarabunPSK"/>
          <w:sz w:val="32"/>
          <w:szCs w:val="32"/>
        </w:rPr>
        <w:t>.</w:t>
      </w:r>
      <w:r w:rsidR="00644C36" w:rsidRPr="00B831B9">
        <w:rPr>
          <w:rFonts w:ascii="TH SarabunPSK" w:hAnsi="TH SarabunPSK" w:cs="TH SarabunPSK"/>
          <w:sz w:val="32"/>
          <w:szCs w:val="32"/>
        </w:rPr>
        <w:t>3</w:t>
      </w:r>
      <w:r w:rsidR="00D2054E" w:rsidRPr="00B831B9">
        <w:rPr>
          <w:rFonts w:ascii="TH SarabunPSK" w:hAnsi="TH SarabunPSK" w:cs="TH SarabunPSK"/>
          <w:sz w:val="32"/>
          <w:szCs w:val="32"/>
        </w:rPr>
        <w:t xml:space="preserve"> </w:t>
      </w:r>
      <w:r w:rsidRPr="00B831B9">
        <w:rPr>
          <w:rFonts w:ascii="TH SarabunPSK" w:hAnsi="TH SarabunPSK" w:cs="TH SarabunPSK"/>
          <w:sz w:val="32"/>
          <w:szCs w:val="32"/>
        </w:rPr>
        <w:t>P</w:t>
      </w:r>
      <w:r w:rsidR="00A74DD5" w:rsidRPr="00B831B9">
        <w:rPr>
          <w:rFonts w:ascii="TH SarabunPSK" w:hAnsi="TH SarabunPSK" w:cs="TH SarabunPSK"/>
          <w:sz w:val="32"/>
          <w:szCs w:val="32"/>
        </w:rPr>
        <w:t xml:space="preserve">rovide </w:t>
      </w:r>
      <w:r w:rsidRPr="00B831B9">
        <w:rPr>
          <w:rFonts w:ascii="TH SarabunPSK" w:hAnsi="TH SarabunPSK" w:cs="TH SarabunPSK"/>
          <w:sz w:val="32"/>
          <w:szCs w:val="32"/>
        </w:rPr>
        <w:t xml:space="preserve">scientific </w:t>
      </w:r>
      <w:r w:rsidR="00A74DD5" w:rsidRPr="00B831B9">
        <w:rPr>
          <w:rFonts w:ascii="TH SarabunPSK" w:hAnsi="TH SarabunPSK" w:cs="TH SarabunPSK"/>
          <w:sz w:val="32"/>
          <w:szCs w:val="32"/>
        </w:rPr>
        <w:t>j</w:t>
      </w:r>
      <w:r w:rsidRPr="00B831B9">
        <w:rPr>
          <w:rFonts w:ascii="TH SarabunPSK" w:hAnsi="TH SarabunPSK" w:cs="TH SarabunPSK"/>
          <w:sz w:val="32"/>
          <w:szCs w:val="32"/>
        </w:rPr>
        <w:t xml:space="preserve">ustification for prolonged </w:t>
      </w:r>
      <w:r w:rsidR="00EA21CF" w:rsidRPr="00B831B9">
        <w:rPr>
          <w:rFonts w:ascii="TH SarabunPSK" w:hAnsi="TH SarabunPSK" w:cs="TH SarabunPSK"/>
          <w:sz w:val="32"/>
          <w:szCs w:val="32"/>
        </w:rPr>
        <w:t>complete</w:t>
      </w:r>
      <w:r w:rsidR="00DE499B" w:rsidRPr="00B831B9">
        <w:rPr>
          <w:rFonts w:ascii="TH SarabunPSK" w:hAnsi="TH SarabunPSK" w:cs="TH SarabunPSK"/>
          <w:sz w:val="32"/>
          <w:szCs w:val="32"/>
        </w:rPr>
        <w:t xml:space="preserve"> </w:t>
      </w:r>
      <w:r w:rsidRPr="00B831B9">
        <w:rPr>
          <w:rFonts w:ascii="TH SarabunPSK" w:hAnsi="TH SarabunPSK" w:cs="TH SarabunPSK"/>
          <w:sz w:val="32"/>
          <w:szCs w:val="32"/>
        </w:rPr>
        <w:t>restraint</w:t>
      </w:r>
    </w:p>
    <w:p w14:paraId="5A5F12E4" w14:textId="77777777" w:rsidR="00532892" w:rsidRPr="00B831B9" w:rsidRDefault="00532892"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0C6493FE" w14:textId="77777777" w:rsidR="00532892" w:rsidRPr="00B831B9" w:rsidRDefault="00532892"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098E1E9D" w14:textId="150100DE" w:rsidR="002D51A3" w:rsidRPr="00B831B9" w:rsidRDefault="003522D1" w:rsidP="00D550C3">
      <w:pPr>
        <w:pStyle w:val="BodyTextIndent"/>
        <w:tabs>
          <w:tab w:val="clear" w:pos="426"/>
        </w:tabs>
        <w:spacing w:before="240"/>
        <w:ind w:left="0"/>
        <w:jc w:val="both"/>
        <w:rPr>
          <w:rFonts w:ascii="TH SarabunPSK" w:hAnsi="TH SarabunPSK" w:cs="TH SarabunPSK"/>
          <w:b/>
          <w:bCs/>
          <w:sz w:val="32"/>
          <w:szCs w:val="32"/>
        </w:rPr>
      </w:pPr>
      <w:r w:rsidRPr="00B831B9">
        <w:rPr>
          <w:rFonts w:ascii="TH SarabunPSK" w:hAnsi="TH SarabunPSK" w:cs="TH SarabunPSK"/>
          <w:b/>
          <w:bCs/>
          <w:sz w:val="32"/>
          <w:szCs w:val="32"/>
        </w:rPr>
        <w:t>1</w:t>
      </w:r>
      <w:r w:rsidR="004154C3" w:rsidRPr="00B831B9">
        <w:rPr>
          <w:rFonts w:ascii="TH SarabunPSK" w:hAnsi="TH SarabunPSK" w:cs="TH SarabunPSK"/>
          <w:b/>
          <w:bCs/>
          <w:sz w:val="32"/>
          <w:szCs w:val="32"/>
        </w:rPr>
        <w:t>5</w:t>
      </w:r>
      <w:r w:rsidRPr="00B831B9">
        <w:rPr>
          <w:rFonts w:ascii="TH SarabunPSK" w:hAnsi="TH SarabunPSK" w:cs="TH SarabunPSK"/>
          <w:b/>
          <w:bCs/>
          <w:sz w:val="32"/>
          <w:szCs w:val="32"/>
        </w:rPr>
        <w:t>.</w:t>
      </w:r>
      <w:r w:rsidR="00A561EC" w:rsidRPr="00B831B9">
        <w:rPr>
          <w:rFonts w:ascii="TH SarabunPSK" w:hAnsi="TH SarabunPSK" w:cs="TH SarabunPSK"/>
          <w:b/>
          <w:bCs/>
          <w:sz w:val="32"/>
          <w:szCs w:val="32"/>
        </w:rPr>
        <w:t xml:space="preserve"> </w:t>
      </w:r>
      <w:r w:rsidR="009F1CCA" w:rsidRPr="00B831B9">
        <w:rPr>
          <w:rFonts w:ascii="TH SarabunPSK" w:hAnsi="TH SarabunPSK" w:cs="TH SarabunPSK"/>
          <w:b/>
          <w:bCs/>
          <w:sz w:val="32"/>
          <w:szCs w:val="32"/>
        </w:rPr>
        <w:t>Food deprivation or dietary manipulation</w:t>
      </w:r>
    </w:p>
    <w:p w14:paraId="2C392E60" w14:textId="06EDC5DB" w:rsidR="00114F6F" w:rsidRPr="00B831B9" w:rsidRDefault="004D56E9" w:rsidP="00D550C3">
      <w:pPr>
        <w:pStyle w:val="BodyTextIndent"/>
        <w:tabs>
          <w:tab w:val="clear" w:pos="426"/>
        </w:tabs>
        <w:jc w:val="both"/>
        <w:rPr>
          <w:rFonts w:ascii="TH SarabunPSK" w:hAnsi="TH SarabunPSK" w:cs="TH SarabunPSK"/>
          <w:sz w:val="32"/>
          <w:szCs w:val="32"/>
        </w:rPr>
      </w:pPr>
      <w:r w:rsidRPr="00B831B9">
        <w:rPr>
          <w:rFonts w:ascii="TH SarabunPSK" w:hAnsi="TH SarabunPSK" w:cs="TH SarabunPSK"/>
          <w:sz w:val="32"/>
          <w:szCs w:val="32"/>
        </w:rPr>
        <w:t>1</w:t>
      </w:r>
      <w:r w:rsidR="004154C3" w:rsidRPr="00B831B9">
        <w:rPr>
          <w:rFonts w:ascii="TH SarabunPSK" w:hAnsi="TH SarabunPSK" w:cs="TH SarabunPSK"/>
          <w:sz w:val="32"/>
          <w:szCs w:val="32"/>
        </w:rPr>
        <w:t>5</w:t>
      </w:r>
      <w:r w:rsidRPr="00B831B9">
        <w:rPr>
          <w:rFonts w:ascii="TH SarabunPSK" w:hAnsi="TH SarabunPSK" w:cs="TH SarabunPSK"/>
          <w:sz w:val="32"/>
          <w:szCs w:val="32"/>
        </w:rPr>
        <w:t xml:space="preserve">.1 Does </w:t>
      </w:r>
      <w:r w:rsidR="00A561EC" w:rsidRPr="00B831B9">
        <w:rPr>
          <w:rFonts w:ascii="TH SarabunPSK" w:hAnsi="TH SarabunPSK" w:cs="TH SarabunPSK"/>
          <w:sz w:val="32"/>
          <w:szCs w:val="32"/>
        </w:rPr>
        <w:t xml:space="preserve">this </w:t>
      </w:r>
      <w:r w:rsidRPr="00B831B9">
        <w:rPr>
          <w:rFonts w:ascii="TH SarabunPSK" w:hAnsi="TH SarabunPSK" w:cs="TH SarabunPSK"/>
          <w:sz w:val="32"/>
          <w:szCs w:val="32"/>
        </w:rPr>
        <w:t>protocol</w:t>
      </w:r>
      <w:r w:rsidR="00A561EC" w:rsidRPr="00B831B9">
        <w:rPr>
          <w:rFonts w:ascii="TH SarabunPSK" w:hAnsi="TH SarabunPSK" w:cs="TH SarabunPSK"/>
          <w:sz w:val="32"/>
          <w:szCs w:val="32"/>
        </w:rPr>
        <w:t xml:space="preserve"> </w:t>
      </w:r>
      <w:r w:rsidRPr="00B831B9">
        <w:rPr>
          <w:rFonts w:ascii="TH SarabunPSK" w:hAnsi="TH SarabunPSK" w:cs="TH SarabunPSK"/>
          <w:sz w:val="32"/>
          <w:szCs w:val="32"/>
        </w:rPr>
        <w:t>involve</w:t>
      </w:r>
      <w:r w:rsidR="00114F6F" w:rsidRPr="00B831B9">
        <w:rPr>
          <w:rFonts w:ascii="TH SarabunPSK" w:hAnsi="TH SarabunPSK" w:cs="TH SarabunPSK"/>
          <w:sz w:val="32"/>
          <w:szCs w:val="32"/>
        </w:rPr>
        <w:t xml:space="preserve"> food deprivation</w:t>
      </w:r>
      <w:r w:rsidR="00A561EC" w:rsidRPr="00B831B9">
        <w:rPr>
          <w:rFonts w:ascii="TH SarabunPSK" w:hAnsi="TH SarabunPSK" w:cs="TH SarabunPSK"/>
          <w:sz w:val="32"/>
          <w:szCs w:val="32"/>
        </w:rPr>
        <w:t xml:space="preserve"> or dietary manipulation?</w:t>
      </w:r>
    </w:p>
    <w:p w14:paraId="28B4DB57" w14:textId="30F4FA46" w:rsidR="00114F6F" w:rsidRPr="00B831B9" w:rsidRDefault="00AF7908" w:rsidP="00D550C3">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50404E" w:rsidRPr="00B831B9">
        <w:rPr>
          <w:rFonts w:ascii="TH SarabunPSK" w:hAnsi="TH SarabunPSK" w:cs="TH SarabunPSK"/>
          <w:sz w:val="32"/>
          <w:szCs w:val="32"/>
        </w:rPr>
        <w:t xml:space="preserve"> No—</w:t>
      </w:r>
      <w:r w:rsidR="00A561EC" w:rsidRPr="00B831B9">
        <w:rPr>
          <w:rFonts w:ascii="TH SarabunPSK" w:hAnsi="TH SarabunPSK" w:cs="TH SarabunPSK"/>
          <w:i/>
          <w:iCs/>
          <w:sz w:val="32"/>
          <w:szCs w:val="32"/>
        </w:rPr>
        <w:t>proceed to 1</w:t>
      </w:r>
      <w:r w:rsidR="004154C3" w:rsidRPr="00B831B9">
        <w:rPr>
          <w:rFonts w:ascii="TH SarabunPSK" w:hAnsi="TH SarabunPSK" w:cs="TH SarabunPSK"/>
          <w:i/>
          <w:iCs/>
          <w:sz w:val="32"/>
          <w:szCs w:val="32"/>
        </w:rPr>
        <w:t>6</w:t>
      </w:r>
    </w:p>
    <w:p w14:paraId="3D4F5081" w14:textId="77777777" w:rsidR="000D7BB3" w:rsidRPr="00B831B9" w:rsidRDefault="00AF7908" w:rsidP="00D550C3">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114F6F" w:rsidRPr="00B831B9">
        <w:rPr>
          <w:rFonts w:ascii="TH SarabunPSK" w:hAnsi="TH SarabunPSK" w:cs="TH SarabunPSK"/>
          <w:sz w:val="32"/>
          <w:szCs w:val="32"/>
        </w:rPr>
        <w:t xml:space="preserve"> Yes, </w:t>
      </w:r>
      <w:r w:rsidR="00114F6F" w:rsidRPr="00B831B9">
        <w:rPr>
          <w:rFonts w:ascii="TH SarabunPSK" w:hAnsi="TH SarabunPSK" w:cs="TH SarabunPSK"/>
          <w:i/>
          <w:iCs/>
          <w:sz w:val="32"/>
          <w:szCs w:val="32"/>
        </w:rPr>
        <w:t>describe method</w:t>
      </w:r>
      <w:r w:rsidR="00D822B7" w:rsidRPr="00B831B9">
        <w:rPr>
          <w:rFonts w:ascii="TH SarabunPSK" w:hAnsi="TH SarabunPSK" w:cs="TH SarabunPSK"/>
          <w:i/>
          <w:iCs/>
          <w:sz w:val="32"/>
          <w:szCs w:val="32"/>
        </w:rPr>
        <w:t>s for</w:t>
      </w:r>
      <w:r w:rsidR="00114F6F" w:rsidRPr="00B831B9">
        <w:rPr>
          <w:rFonts w:ascii="TH SarabunPSK" w:hAnsi="TH SarabunPSK" w:cs="TH SarabunPSK"/>
          <w:i/>
          <w:iCs/>
          <w:sz w:val="32"/>
          <w:szCs w:val="32"/>
        </w:rPr>
        <w:t xml:space="preserve"> assess</w:t>
      </w:r>
      <w:r w:rsidR="00D822B7" w:rsidRPr="00B831B9">
        <w:rPr>
          <w:rFonts w:ascii="TH SarabunPSK" w:hAnsi="TH SarabunPSK" w:cs="TH SarabunPSK"/>
          <w:i/>
          <w:iCs/>
          <w:sz w:val="32"/>
          <w:szCs w:val="32"/>
        </w:rPr>
        <w:t>ing</w:t>
      </w:r>
      <w:r w:rsidR="00114F6F" w:rsidRPr="00B831B9">
        <w:rPr>
          <w:rFonts w:ascii="TH SarabunPSK" w:hAnsi="TH SarabunPSK" w:cs="TH SarabunPSK"/>
          <w:i/>
          <w:iCs/>
          <w:sz w:val="32"/>
          <w:szCs w:val="32"/>
        </w:rPr>
        <w:t xml:space="preserve"> physical conditions</w:t>
      </w:r>
      <w:r w:rsidR="00A01E5F" w:rsidRPr="00B831B9">
        <w:rPr>
          <w:rFonts w:ascii="TH SarabunPSK" w:hAnsi="TH SarabunPSK" w:cs="TH SarabunPSK"/>
          <w:i/>
          <w:iCs/>
          <w:sz w:val="32"/>
          <w:szCs w:val="32"/>
        </w:rPr>
        <w:t xml:space="preserve">, discomfort stress </w:t>
      </w:r>
      <w:r w:rsidR="00114F6F" w:rsidRPr="00B831B9">
        <w:rPr>
          <w:rFonts w:ascii="TH SarabunPSK" w:hAnsi="TH SarabunPSK" w:cs="TH SarabunPSK"/>
          <w:i/>
          <w:iCs/>
          <w:sz w:val="32"/>
          <w:szCs w:val="32"/>
        </w:rPr>
        <w:t xml:space="preserve">and </w:t>
      </w:r>
      <w:r w:rsidR="00A01E5F" w:rsidRPr="00B831B9">
        <w:rPr>
          <w:rFonts w:ascii="TH SarabunPSK" w:hAnsi="TH SarabunPSK" w:cs="TH SarabunPSK"/>
          <w:i/>
          <w:iCs/>
          <w:sz w:val="32"/>
          <w:szCs w:val="32"/>
        </w:rPr>
        <w:t>di</w:t>
      </w:r>
      <w:r w:rsidR="00114F6F" w:rsidRPr="00B831B9">
        <w:rPr>
          <w:rFonts w:ascii="TH SarabunPSK" w:hAnsi="TH SarabunPSK" w:cs="TH SarabunPSK"/>
          <w:i/>
          <w:iCs/>
          <w:sz w:val="32"/>
          <w:szCs w:val="32"/>
        </w:rPr>
        <w:t>stress during the course of study. Include clinical signs and symptoms expected.</w:t>
      </w:r>
    </w:p>
    <w:p w14:paraId="26D02BAC" w14:textId="77777777" w:rsidR="002D51A3" w:rsidRPr="00B831B9" w:rsidRDefault="002D51A3" w:rsidP="00D550C3">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1B2831EA" w14:textId="77777777" w:rsidR="002D51A3" w:rsidRPr="00B831B9" w:rsidRDefault="002D51A3" w:rsidP="00D550C3">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700F9BF9" w14:textId="38D9B69B" w:rsidR="000862DE" w:rsidRPr="00B831B9" w:rsidRDefault="0046445B" w:rsidP="00D550C3">
      <w:pPr>
        <w:widowControl w:val="0"/>
        <w:autoSpaceDE w:val="0"/>
        <w:autoSpaceDN w:val="0"/>
        <w:adjustRightInd w:val="0"/>
        <w:spacing w:after="120"/>
        <w:ind w:left="360"/>
        <w:jc w:val="both"/>
        <w:rPr>
          <w:rFonts w:ascii="TH SarabunPSK" w:hAnsi="TH SarabunPSK" w:cs="TH SarabunPSK"/>
          <w:sz w:val="32"/>
          <w:szCs w:val="32"/>
        </w:rPr>
      </w:pPr>
      <w:r w:rsidRPr="00B831B9">
        <w:rPr>
          <w:rFonts w:ascii="TH SarabunPSK" w:hAnsi="TH SarabunPSK" w:cs="TH SarabunPSK"/>
          <w:sz w:val="32"/>
          <w:szCs w:val="32"/>
        </w:rPr>
        <w:t>1</w:t>
      </w:r>
      <w:r w:rsidR="004154C3" w:rsidRPr="00B831B9">
        <w:rPr>
          <w:rFonts w:ascii="TH SarabunPSK" w:hAnsi="TH SarabunPSK" w:cs="TH SarabunPSK"/>
          <w:sz w:val="32"/>
          <w:szCs w:val="32"/>
        </w:rPr>
        <w:t>5</w:t>
      </w:r>
      <w:r w:rsidRPr="00B831B9">
        <w:rPr>
          <w:rFonts w:ascii="TH SarabunPSK" w:hAnsi="TH SarabunPSK" w:cs="TH SarabunPSK"/>
          <w:sz w:val="32"/>
          <w:szCs w:val="32"/>
        </w:rPr>
        <w:t>.</w:t>
      </w:r>
      <w:r w:rsidR="008452EE" w:rsidRPr="00B831B9">
        <w:rPr>
          <w:rFonts w:ascii="TH SarabunPSK" w:hAnsi="TH SarabunPSK" w:cs="TH SarabunPSK"/>
          <w:sz w:val="32"/>
          <w:szCs w:val="32"/>
        </w:rPr>
        <w:t>2</w:t>
      </w:r>
      <w:r w:rsidRPr="00B831B9">
        <w:rPr>
          <w:rFonts w:ascii="TH SarabunPSK" w:hAnsi="TH SarabunPSK" w:cs="TH SarabunPSK"/>
          <w:sz w:val="32"/>
          <w:szCs w:val="32"/>
        </w:rPr>
        <w:t xml:space="preserve"> Provide</w:t>
      </w:r>
      <w:r w:rsidR="000862DE" w:rsidRPr="00B831B9">
        <w:rPr>
          <w:rFonts w:ascii="TH SarabunPSK" w:hAnsi="TH SarabunPSK" w:cs="TH SarabunPSK"/>
          <w:sz w:val="32"/>
          <w:szCs w:val="32"/>
        </w:rPr>
        <w:t xml:space="preserve"> detail of these procedures in Table below</w:t>
      </w:r>
    </w:p>
    <w:tbl>
      <w:tblPr>
        <w:tblStyle w:val="TableGrid"/>
        <w:tblW w:w="0" w:type="auto"/>
        <w:tblInd w:w="360" w:type="dxa"/>
        <w:tblLook w:val="04A0" w:firstRow="1" w:lastRow="0" w:firstColumn="1" w:lastColumn="0" w:noHBand="0" w:noVBand="1"/>
      </w:tblPr>
      <w:tblGrid>
        <w:gridCol w:w="2155"/>
        <w:gridCol w:w="1361"/>
        <w:gridCol w:w="1124"/>
        <w:gridCol w:w="1805"/>
        <w:gridCol w:w="1581"/>
        <w:gridCol w:w="1350"/>
      </w:tblGrid>
      <w:tr w:rsidR="00815430" w:rsidRPr="00B831B9" w14:paraId="107B77A1" w14:textId="77777777" w:rsidTr="00AF7908">
        <w:tc>
          <w:tcPr>
            <w:tcW w:w="2155" w:type="dxa"/>
            <w:shd w:val="clear" w:color="auto" w:fill="auto"/>
          </w:tcPr>
          <w:p w14:paraId="21DF819E" w14:textId="77777777" w:rsidR="000862DE" w:rsidRPr="00B831B9" w:rsidRDefault="000862DE" w:rsidP="00D550C3">
            <w:pPr>
              <w:widowControl w:val="0"/>
              <w:autoSpaceDE w:val="0"/>
              <w:autoSpaceDN w:val="0"/>
              <w:adjustRightInd w:val="0"/>
              <w:jc w:val="center"/>
              <w:rPr>
                <w:rFonts w:ascii="TH SarabunPSK" w:hAnsi="TH SarabunPSK" w:cs="TH SarabunPSK"/>
                <w:b/>
                <w:bCs/>
              </w:rPr>
            </w:pPr>
            <w:r w:rsidRPr="00B831B9">
              <w:rPr>
                <w:rFonts w:ascii="TH SarabunPSK" w:hAnsi="TH SarabunPSK" w:cs="TH SarabunPSK"/>
                <w:b/>
                <w:bCs/>
              </w:rPr>
              <w:t>Procedures</w:t>
            </w:r>
          </w:p>
        </w:tc>
        <w:tc>
          <w:tcPr>
            <w:tcW w:w="1361" w:type="dxa"/>
            <w:shd w:val="clear" w:color="auto" w:fill="auto"/>
          </w:tcPr>
          <w:p w14:paraId="167C3C14" w14:textId="77777777" w:rsidR="000862DE" w:rsidRPr="00B831B9" w:rsidRDefault="000862DE" w:rsidP="00D550C3">
            <w:pPr>
              <w:widowControl w:val="0"/>
              <w:autoSpaceDE w:val="0"/>
              <w:autoSpaceDN w:val="0"/>
              <w:adjustRightInd w:val="0"/>
              <w:jc w:val="center"/>
              <w:rPr>
                <w:rFonts w:ascii="TH SarabunPSK" w:hAnsi="TH SarabunPSK" w:cs="TH SarabunPSK"/>
                <w:b/>
                <w:bCs/>
              </w:rPr>
            </w:pPr>
            <w:r w:rsidRPr="00B831B9">
              <w:rPr>
                <w:rFonts w:ascii="TH SarabunPSK" w:hAnsi="TH SarabunPSK" w:cs="TH SarabunPSK"/>
                <w:b/>
                <w:bCs/>
              </w:rPr>
              <w:t>Amount restricted or added</w:t>
            </w:r>
          </w:p>
        </w:tc>
        <w:tc>
          <w:tcPr>
            <w:tcW w:w="1124" w:type="dxa"/>
            <w:shd w:val="clear" w:color="auto" w:fill="auto"/>
          </w:tcPr>
          <w:p w14:paraId="37198F27" w14:textId="77777777" w:rsidR="000862DE" w:rsidRPr="00B831B9" w:rsidRDefault="000862DE" w:rsidP="00D550C3">
            <w:pPr>
              <w:widowControl w:val="0"/>
              <w:autoSpaceDE w:val="0"/>
              <w:autoSpaceDN w:val="0"/>
              <w:adjustRightInd w:val="0"/>
              <w:jc w:val="center"/>
              <w:rPr>
                <w:rFonts w:ascii="TH SarabunPSK" w:hAnsi="TH SarabunPSK" w:cs="TH SarabunPSK"/>
                <w:b/>
                <w:bCs/>
              </w:rPr>
            </w:pPr>
            <w:r w:rsidRPr="00B831B9">
              <w:rPr>
                <w:rFonts w:ascii="TH SarabunPSK" w:hAnsi="TH SarabunPSK" w:cs="TH SarabunPSK"/>
                <w:b/>
                <w:bCs/>
              </w:rPr>
              <w:t>Duration</w:t>
            </w:r>
          </w:p>
        </w:tc>
        <w:tc>
          <w:tcPr>
            <w:tcW w:w="1805" w:type="dxa"/>
            <w:shd w:val="clear" w:color="auto" w:fill="auto"/>
          </w:tcPr>
          <w:p w14:paraId="6A95945F" w14:textId="77777777" w:rsidR="000862DE" w:rsidRPr="00B831B9" w:rsidRDefault="000862DE" w:rsidP="00D550C3">
            <w:pPr>
              <w:widowControl w:val="0"/>
              <w:autoSpaceDE w:val="0"/>
              <w:autoSpaceDN w:val="0"/>
              <w:adjustRightInd w:val="0"/>
              <w:jc w:val="center"/>
              <w:rPr>
                <w:rFonts w:ascii="TH SarabunPSK" w:hAnsi="TH SarabunPSK" w:cs="TH SarabunPSK"/>
                <w:b/>
                <w:bCs/>
              </w:rPr>
            </w:pPr>
            <w:r w:rsidRPr="00B831B9">
              <w:rPr>
                <w:rFonts w:ascii="TH SarabunPSK" w:hAnsi="TH SarabunPSK" w:cs="TH SarabunPSK"/>
                <w:b/>
                <w:bCs/>
              </w:rPr>
              <w:t>Compound supplemented</w:t>
            </w:r>
          </w:p>
        </w:tc>
        <w:tc>
          <w:tcPr>
            <w:tcW w:w="1581" w:type="dxa"/>
            <w:shd w:val="clear" w:color="auto" w:fill="auto"/>
          </w:tcPr>
          <w:p w14:paraId="0769EC1D" w14:textId="77777777" w:rsidR="000862DE" w:rsidRPr="00B831B9" w:rsidRDefault="000862DE" w:rsidP="00D550C3">
            <w:pPr>
              <w:widowControl w:val="0"/>
              <w:autoSpaceDE w:val="0"/>
              <w:autoSpaceDN w:val="0"/>
              <w:adjustRightInd w:val="0"/>
              <w:jc w:val="center"/>
              <w:rPr>
                <w:rFonts w:ascii="TH SarabunPSK" w:hAnsi="TH SarabunPSK" w:cs="TH SarabunPSK"/>
                <w:b/>
                <w:bCs/>
              </w:rPr>
            </w:pPr>
            <w:r w:rsidRPr="00B831B9">
              <w:rPr>
                <w:rFonts w:ascii="TH SarabunPSK" w:hAnsi="TH SarabunPSK" w:cs="TH SarabunPSK"/>
                <w:b/>
                <w:bCs/>
              </w:rPr>
              <w:t>Compound excluded</w:t>
            </w:r>
          </w:p>
        </w:tc>
        <w:tc>
          <w:tcPr>
            <w:tcW w:w="1350" w:type="dxa"/>
            <w:shd w:val="clear" w:color="auto" w:fill="auto"/>
          </w:tcPr>
          <w:p w14:paraId="0593C1B9" w14:textId="77777777" w:rsidR="000862DE" w:rsidRPr="00B831B9" w:rsidRDefault="000862DE" w:rsidP="00D550C3">
            <w:pPr>
              <w:widowControl w:val="0"/>
              <w:autoSpaceDE w:val="0"/>
              <w:autoSpaceDN w:val="0"/>
              <w:adjustRightInd w:val="0"/>
              <w:jc w:val="center"/>
              <w:rPr>
                <w:rFonts w:ascii="TH SarabunPSK" w:hAnsi="TH SarabunPSK" w:cs="TH SarabunPSK"/>
                <w:b/>
                <w:bCs/>
              </w:rPr>
            </w:pPr>
            <w:r w:rsidRPr="00B831B9">
              <w:rPr>
                <w:rFonts w:ascii="TH SarabunPSK" w:hAnsi="TH SarabunPSK" w:cs="TH SarabunPSK"/>
                <w:b/>
                <w:bCs/>
              </w:rPr>
              <w:t>Frequency</w:t>
            </w:r>
          </w:p>
        </w:tc>
      </w:tr>
      <w:tr w:rsidR="00815430" w:rsidRPr="00B831B9" w14:paraId="084DBACC" w14:textId="77777777" w:rsidTr="00AF7908">
        <w:tc>
          <w:tcPr>
            <w:tcW w:w="2155" w:type="dxa"/>
            <w:shd w:val="clear" w:color="auto" w:fill="auto"/>
          </w:tcPr>
          <w:p w14:paraId="6BA90F69" w14:textId="77777777" w:rsidR="000862DE" w:rsidRPr="00B831B9" w:rsidRDefault="000862DE" w:rsidP="00D550C3">
            <w:pPr>
              <w:widowControl w:val="0"/>
              <w:autoSpaceDE w:val="0"/>
              <w:autoSpaceDN w:val="0"/>
              <w:adjustRightInd w:val="0"/>
              <w:jc w:val="center"/>
              <w:rPr>
                <w:rFonts w:ascii="TH SarabunPSK" w:hAnsi="TH SarabunPSK" w:cs="TH SarabunPSK"/>
              </w:rPr>
            </w:pPr>
            <w:r w:rsidRPr="00B831B9">
              <w:rPr>
                <w:rFonts w:ascii="TH SarabunPSK" w:hAnsi="TH SarabunPSK" w:cs="TH SarabunPSK"/>
              </w:rPr>
              <w:t>Food deprivation</w:t>
            </w:r>
          </w:p>
        </w:tc>
        <w:tc>
          <w:tcPr>
            <w:tcW w:w="1361" w:type="dxa"/>
            <w:shd w:val="clear" w:color="auto" w:fill="auto"/>
          </w:tcPr>
          <w:p w14:paraId="4FC12AA0" w14:textId="77777777" w:rsidR="000862DE" w:rsidRPr="00B831B9" w:rsidRDefault="000862DE" w:rsidP="00D550C3">
            <w:pPr>
              <w:widowControl w:val="0"/>
              <w:autoSpaceDE w:val="0"/>
              <w:autoSpaceDN w:val="0"/>
              <w:adjustRightInd w:val="0"/>
              <w:jc w:val="center"/>
              <w:rPr>
                <w:rFonts w:ascii="TH SarabunPSK" w:hAnsi="TH SarabunPSK" w:cs="TH SarabunPSK"/>
              </w:rPr>
            </w:pPr>
          </w:p>
        </w:tc>
        <w:tc>
          <w:tcPr>
            <w:tcW w:w="1124" w:type="dxa"/>
            <w:shd w:val="clear" w:color="auto" w:fill="auto"/>
          </w:tcPr>
          <w:p w14:paraId="408D2327" w14:textId="77777777" w:rsidR="000862DE" w:rsidRPr="00B831B9" w:rsidRDefault="000862DE" w:rsidP="00D550C3">
            <w:pPr>
              <w:widowControl w:val="0"/>
              <w:autoSpaceDE w:val="0"/>
              <w:autoSpaceDN w:val="0"/>
              <w:adjustRightInd w:val="0"/>
              <w:jc w:val="center"/>
              <w:rPr>
                <w:rFonts w:ascii="TH SarabunPSK" w:hAnsi="TH SarabunPSK" w:cs="TH SarabunPSK"/>
              </w:rPr>
            </w:pPr>
          </w:p>
        </w:tc>
        <w:tc>
          <w:tcPr>
            <w:tcW w:w="1805" w:type="dxa"/>
            <w:shd w:val="clear" w:color="auto" w:fill="auto"/>
          </w:tcPr>
          <w:p w14:paraId="018A5FA5" w14:textId="77777777" w:rsidR="000862DE" w:rsidRPr="00B831B9" w:rsidRDefault="000862DE" w:rsidP="00D550C3">
            <w:pPr>
              <w:widowControl w:val="0"/>
              <w:autoSpaceDE w:val="0"/>
              <w:autoSpaceDN w:val="0"/>
              <w:adjustRightInd w:val="0"/>
              <w:jc w:val="center"/>
              <w:rPr>
                <w:rFonts w:ascii="TH SarabunPSK" w:hAnsi="TH SarabunPSK" w:cs="TH SarabunPSK"/>
              </w:rPr>
            </w:pPr>
          </w:p>
        </w:tc>
        <w:tc>
          <w:tcPr>
            <w:tcW w:w="1581" w:type="dxa"/>
            <w:shd w:val="clear" w:color="auto" w:fill="auto"/>
          </w:tcPr>
          <w:p w14:paraId="3483F391" w14:textId="77777777" w:rsidR="000862DE" w:rsidRPr="00B831B9" w:rsidRDefault="000862DE" w:rsidP="00D550C3">
            <w:pPr>
              <w:widowControl w:val="0"/>
              <w:autoSpaceDE w:val="0"/>
              <w:autoSpaceDN w:val="0"/>
              <w:adjustRightInd w:val="0"/>
              <w:jc w:val="center"/>
              <w:rPr>
                <w:rFonts w:ascii="TH SarabunPSK" w:hAnsi="TH SarabunPSK" w:cs="TH SarabunPSK"/>
              </w:rPr>
            </w:pPr>
          </w:p>
        </w:tc>
        <w:tc>
          <w:tcPr>
            <w:tcW w:w="1350" w:type="dxa"/>
            <w:shd w:val="clear" w:color="auto" w:fill="auto"/>
          </w:tcPr>
          <w:p w14:paraId="4523C51D" w14:textId="77777777" w:rsidR="000862DE" w:rsidRPr="00B831B9" w:rsidRDefault="000862DE" w:rsidP="00D550C3">
            <w:pPr>
              <w:widowControl w:val="0"/>
              <w:autoSpaceDE w:val="0"/>
              <w:autoSpaceDN w:val="0"/>
              <w:adjustRightInd w:val="0"/>
              <w:jc w:val="center"/>
              <w:rPr>
                <w:rFonts w:ascii="TH SarabunPSK" w:hAnsi="TH SarabunPSK" w:cs="TH SarabunPSK"/>
              </w:rPr>
            </w:pPr>
          </w:p>
        </w:tc>
      </w:tr>
      <w:tr w:rsidR="00815430" w:rsidRPr="00B831B9" w14:paraId="02A35CBE" w14:textId="77777777" w:rsidTr="00AF7908">
        <w:tc>
          <w:tcPr>
            <w:tcW w:w="2155" w:type="dxa"/>
            <w:shd w:val="clear" w:color="auto" w:fill="auto"/>
          </w:tcPr>
          <w:p w14:paraId="2903EA65" w14:textId="77777777" w:rsidR="000862DE" w:rsidRPr="00B831B9" w:rsidRDefault="000862DE" w:rsidP="00D550C3">
            <w:pPr>
              <w:widowControl w:val="0"/>
              <w:autoSpaceDE w:val="0"/>
              <w:autoSpaceDN w:val="0"/>
              <w:adjustRightInd w:val="0"/>
              <w:jc w:val="center"/>
              <w:rPr>
                <w:rFonts w:ascii="TH SarabunPSK" w:hAnsi="TH SarabunPSK" w:cs="TH SarabunPSK"/>
              </w:rPr>
            </w:pPr>
            <w:r w:rsidRPr="00B831B9">
              <w:rPr>
                <w:rFonts w:ascii="TH SarabunPSK" w:hAnsi="TH SarabunPSK" w:cs="TH SarabunPSK"/>
              </w:rPr>
              <w:t>Nutrient alteration</w:t>
            </w:r>
          </w:p>
        </w:tc>
        <w:tc>
          <w:tcPr>
            <w:tcW w:w="1361" w:type="dxa"/>
            <w:shd w:val="clear" w:color="auto" w:fill="auto"/>
          </w:tcPr>
          <w:p w14:paraId="1643E6B5" w14:textId="77777777" w:rsidR="000862DE" w:rsidRPr="00B831B9" w:rsidRDefault="000862DE" w:rsidP="00D550C3">
            <w:pPr>
              <w:widowControl w:val="0"/>
              <w:autoSpaceDE w:val="0"/>
              <w:autoSpaceDN w:val="0"/>
              <w:adjustRightInd w:val="0"/>
              <w:jc w:val="center"/>
              <w:rPr>
                <w:rFonts w:ascii="TH SarabunPSK" w:hAnsi="TH SarabunPSK" w:cs="TH SarabunPSK"/>
              </w:rPr>
            </w:pPr>
          </w:p>
        </w:tc>
        <w:tc>
          <w:tcPr>
            <w:tcW w:w="1124" w:type="dxa"/>
            <w:shd w:val="clear" w:color="auto" w:fill="auto"/>
          </w:tcPr>
          <w:p w14:paraId="45F66234" w14:textId="77777777" w:rsidR="000862DE" w:rsidRPr="00B831B9" w:rsidRDefault="000862DE" w:rsidP="00D550C3">
            <w:pPr>
              <w:widowControl w:val="0"/>
              <w:autoSpaceDE w:val="0"/>
              <w:autoSpaceDN w:val="0"/>
              <w:adjustRightInd w:val="0"/>
              <w:jc w:val="center"/>
              <w:rPr>
                <w:rFonts w:ascii="TH SarabunPSK" w:hAnsi="TH SarabunPSK" w:cs="TH SarabunPSK"/>
              </w:rPr>
            </w:pPr>
          </w:p>
        </w:tc>
        <w:tc>
          <w:tcPr>
            <w:tcW w:w="1805" w:type="dxa"/>
            <w:shd w:val="clear" w:color="auto" w:fill="auto"/>
          </w:tcPr>
          <w:p w14:paraId="1822446D" w14:textId="77777777" w:rsidR="000862DE" w:rsidRPr="00B831B9" w:rsidRDefault="000862DE" w:rsidP="00D550C3">
            <w:pPr>
              <w:widowControl w:val="0"/>
              <w:autoSpaceDE w:val="0"/>
              <w:autoSpaceDN w:val="0"/>
              <w:adjustRightInd w:val="0"/>
              <w:jc w:val="center"/>
              <w:rPr>
                <w:rFonts w:ascii="TH SarabunPSK" w:hAnsi="TH SarabunPSK" w:cs="TH SarabunPSK"/>
              </w:rPr>
            </w:pPr>
          </w:p>
        </w:tc>
        <w:tc>
          <w:tcPr>
            <w:tcW w:w="1581" w:type="dxa"/>
            <w:shd w:val="clear" w:color="auto" w:fill="auto"/>
          </w:tcPr>
          <w:p w14:paraId="75A7D3C6" w14:textId="77777777" w:rsidR="000862DE" w:rsidRPr="00B831B9" w:rsidRDefault="000862DE" w:rsidP="00D550C3">
            <w:pPr>
              <w:widowControl w:val="0"/>
              <w:autoSpaceDE w:val="0"/>
              <w:autoSpaceDN w:val="0"/>
              <w:adjustRightInd w:val="0"/>
              <w:jc w:val="center"/>
              <w:rPr>
                <w:rFonts w:ascii="TH SarabunPSK" w:hAnsi="TH SarabunPSK" w:cs="TH SarabunPSK"/>
              </w:rPr>
            </w:pPr>
          </w:p>
        </w:tc>
        <w:tc>
          <w:tcPr>
            <w:tcW w:w="1350" w:type="dxa"/>
            <w:shd w:val="clear" w:color="auto" w:fill="auto"/>
          </w:tcPr>
          <w:p w14:paraId="42744C63" w14:textId="77777777" w:rsidR="000862DE" w:rsidRPr="00B831B9" w:rsidRDefault="000862DE" w:rsidP="00D550C3">
            <w:pPr>
              <w:widowControl w:val="0"/>
              <w:autoSpaceDE w:val="0"/>
              <w:autoSpaceDN w:val="0"/>
              <w:adjustRightInd w:val="0"/>
              <w:jc w:val="center"/>
              <w:rPr>
                <w:rFonts w:ascii="TH SarabunPSK" w:hAnsi="TH SarabunPSK" w:cs="TH SarabunPSK"/>
              </w:rPr>
            </w:pPr>
          </w:p>
        </w:tc>
      </w:tr>
    </w:tbl>
    <w:p w14:paraId="50299248" w14:textId="7A11F1DF" w:rsidR="0032042F" w:rsidRPr="00B831B9" w:rsidRDefault="0032042F" w:rsidP="00D550C3">
      <w:pPr>
        <w:pStyle w:val="BodyTextIndent"/>
        <w:tabs>
          <w:tab w:val="clear" w:pos="426"/>
        </w:tabs>
        <w:spacing w:before="240"/>
        <w:ind w:left="0"/>
        <w:rPr>
          <w:rFonts w:ascii="TH SarabunPSK" w:hAnsi="TH SarabunPSK" w:cs="TH SarabunPSK"/>
          <w:b/>
          <w:bCs/>
          <w:sz w:val="32"/>
          <w:szCs w:val="32"/>
        </w:rPr>
      </w:pPr>
      <w:r w:rsidRPr="00B831B9">
        <w:rPr>
          <w:rFonts w:ascii="TH SarabunPSK" w:hAnsi="TH SarabunPSK" w:cs="TH SarabunPSK"/>
          <w:b/>
          <w:bCs/>
          <w:sz w:val="32"/>
          <w:szCs w:val="32"/>
        </w:rPr>
        <w:t>1</w:t>
      </w:r>
      <w:r w:rsidR="004154C3" w:rsidRPr="00B831B9">
        <w:rPr>
          <w:rFonts w:ascii="TH SarabunPSK" w:hAnsi="TH SarabunPSK" w:cs="TH SarabunPSK"/>
          <w:b/>
          <w:bCs/>
          <w:sz w:val="32"/>
          <w:szCs w:val="32"/>
        </w:rPr>
        <w:t>6</w:t>
      </w:r>
      <w:r w:rsidRPr="00B831B9">
        <w:rPr>
          <w:rFonts w:ascii="TH SarabunPSK" w:hAnsi="TH SarabunPSK" w:cs="TH SarabunPSK"/>
          <w:b/>
          <w:bCs/>
          <w:sz w:val="32"/>
          <w:szCs w:val="32"/>
        </w:rPr>
        <w:t>. Tumor s</w:t>
      </w:r>
      <w:r w:rsidR="000543E1" w:rsidRPr="00B831B9">
        <w:rPr>
          <w:rFonts w:ascii="TH SarabunPSK" w:hAnsi="TH SarabunPSK" w:cs="TH SarabunPSK"/>
          <w:b/>
          <w:bCs/>
          <w:sz w:val="32"/>
          <w:szCs w:val="32"/>
        </w:rPr>
        <w:t xml:space="preserve">tudy, use of disease models and </w:t>
      </w:r>
      <w:r w:rsidRPr="00B831B9">
        <w:rPr>
          <w:rFonts w:ascii="TH SarabunPSK" w:hAnsi="TH SarabunPSK" w:cs="TH SarabunPSK"/>
          <w:b/>
          <w:bCs/>
          <w:sz w:val="32"/>
          <w:szCs w:val="32"/>
        </w:rPr>
        <w:t>toxicity testing</w:t>
      </w:r>
    </w:p>
    <w:p w14:paraId="65DDA2E8" w14:textId="109547A3" w:rsidR="009F1CCA" w:rsidRPr="00B831B9" w:rsidRDefault="0050404E" w:rsidP="00D550C3">
      <w:pPr>
        <w:pStyle w:val="BodyTextIndent"/>
        <w:tabs>
          <w:tab w:val="clear" w:pos="426"/>
        </w:tabs>
        <w:rPr>
          <w:rFonts w:ascii="TH SarabunPSK" w:hAnsi="TH SarabunPSK" w:cs="TH SarabunPSK"/>
          <w:sz w:val="32"/>
          <w:szCs w:val="32"/>
        </w:rPr>
      </w:pPr>
      <w:r w:rsidRPr="00B831B9">
        <w:rPr>
          <w:rFonts w:ascii="TH SarabunPSK" w:hAnsi="TH SarabunPSK" w:cs="TH SarabunPSK"/>
          <w:sz w:val="32"/>
          <w:szCs w:val="32"/>
        </w:rPr>
        <w:t>1</w:t>
      </w:r>
      <w:r w:rsidR="003F6D08" w:rsidRPr="00B831B9">
        <w:rPr>
          <w:rFonts w:ascii="TH SarabunPSK" w:hAnsi="TH SarabunPSK" w:cs="TH SarabunPSK"/>
          <w:sz w:val="32"/>
          <w:szCs w:val="32"/>
        </w:rPr>
        <w:t>6</w:t>
      </w:r>
      <w:r w:rsidRPr="00B831B9">
        <w:rPr>
          <w:rFonts w:ascii="TH SarabunPSK" w:hAnsi="TH SarabunPSK" w:cs="TH SarabunPSK"/>
          <w:sz w:val="32"/>
          <w:szCs w:val="32"/>
        </w:rPr>
        <w:t xml:space="preserve">.1 </w:t>
      </w:r>
      <w:r w:rsidR="0032042F" w:rsidRPr="00B831B9">
        <w:rPr>
          <w:rFonts w:ascii="TH SarabunPSK" w:hAnsi="TH SarabunPSK" w:cs="TH SarabunPSK"/>
          <w:sz w:val="32"/>
          <w:szCs w:val="32"/>
        </w:rPr>
        <w:t xml:space="preserve">Does </w:t>
      </w:r>
      <w:r w:rsidR="00D822B7" w:rsidRPr="00B831B9">
        <w:rPr>
          <w:rFonts w:ascii="TH SarabunPSK" w:hAnsi="TH SarabunPSK" w:cs="TH SarabunPSK"/>
          <w:sz w:val="32"/>
          <w:szCs w:val="32"/>
        </w:rPr>
        <w:t>this protocol</w:t>
      </w:r>
      <w:r w:rsidR="0032042F" w:rsidRPr="00B831B9">
        <w:rPr>
          <w:rFonts w:ascii="TH SarabunPSK" w:hAnsi="TH SarabunPSK" w:cs="TH SarabunPSK"/>
          <w:sz w:val="32"/>
          <w:szCs w:val="32"/>
        </w:rPr>
        <w:t xml:space="preserve"> involve </w:t>
      </w:r>
      <w:r w:rsidRPr="00B831B9">
        <w:rPr>
          <w:rFonts w:ascii="TH SarabunPSK" w:hAnsi="TH SarabunPSK" w:cs="TH SarabunPSK"/>
          <w:sz w:val="32"/>
          <w:szCs w:val="32"/>
        </w:rPr>
        <w:t>tumor study, use of dise</w:t>
      </w:r>
      <w:r w:rsidR="00532892" w:rsidRPr="00B831B9">
        <w:rPr>
          <w:rFonts w:ascii="TH SarabunPSK" w:hAnsi="TH SarabunPSK" w:cs="TH SarabunPSK"/>
          <w:sz w:val="32"/>
          <w:szCs w:val="32"/>
        </w:rPr>
        <w:t>ase models or toxicity testing?</w:t>
      </w:r>
    </w:p>
    <w:p w14:paraId="02BF8B75" w14:textId="42C63F86" w:rsidR="009F1CCA" w:rsidRPr="00B831B9" w:rsidRDefault="00AF7908" w:rsidP="00D550C3">
      <w:pPr>
        <w:pStyle w:val="BodyTextIndent"/>
        <w:tabs>
          <w:tab w:val="clear" w:pos="426"/>
        </w:tabs>
        <w:ind w:left="720"/>
        <w:rPr>
          <w:rFonts w:ascii="TH SarabunPSK" w:hAnsi="TH SarabunPSK" w:cs="TH SarabunPSK"/>
          <w:sz w:val="32"/>
          <w:szCs w:val="32"/>
        </w:rPr>
      </w:pPr>
      <w:r w:rsidRPr="00B831B9">
        <w:rPr>
          <w:rFonts w:ascii="TH SarabunPSK" w:hAnsi="TH SarabunPSK" w:cs="TH SarabunPSK"/>
          <w:sz w:val="32"/>
          <w:szCs w:val="32"/>
        </w:rPr>
        <w:sym w:font="Wingdings 2" w:char="F0A3"/>
      </w:r>
      <w:r w:rsidR="0050404E" w:rsidRPr="00B831B9">
        <w:rPr>
          <w:rFonts w:ascii="TH SarabunPSK" w:hAnsi="TH SarabunPSK" w:cs="TH SarabunPSK"/>
          <w:sz w:val="32"/>
          <w:szCs w:val="32"/>
        </w:rPr>
        <w:t xml:space="preserve"> No—</w:t>
      </w:r>
      <w:r w:rsidR="0050404E" w:rsidRPr="00B831B9">
        <w:rPr>
          <w:rFonts w:ascii="TH SarabunPSK" w:hAnsi="TH SarabunPSK" w:cs="TH SarabunPSK"/>
          <w:i/>
          <w:iCs/>
          <w:sz w:val="32"/>
          <w:szCs w:val="32"/>
        </w:rPr>
        <w:t>proceed to</w:t>
      </w:r>
      <w:r w:rsidR="001F67A6" w:rsidRPr="00B831B9">
        <w:rPr>
          <w:rFonts w:ascii="TH SarabunPSK" w:hAnsi="TH SarabunPSK" w:cs="TH SarabunPSK"/>
          <w:i/>
          <w:iCs/>
          <w:sz w:val="32"/>
          <w:szCs w:val="32"/>
        </w:rPr>
        <w:t xml:space="preserve"> 1</w:t>
      </w:r>
      <w:r w:rsidR="004154C3" w:rsidRPr="00B831B9">
        <w:rPr>
          <w:rFonts w:ascii="TH SarabunPSK" w:hAnsi="TH SarabunPSK" w:cs="TH SarabunPSK"/>
          <w:i/>
          <w:iCs/>
          <w:sz w:val="32"/>
          <w:szCs w:val="32"/>
        </w:rPr>
        <w:t>7</w:t>
      </w:r>
    </w:p>
    <w:p w14:paraId="0955AD92" w14:textId="0BC5F939" w:rsidR="0050404E" w:rsidRPr="00B831B9" w:rsidRDefault="00AF7908" w:rsidP="00D550C3">
      <w:pPr>
        <w:pStyle w:val="BodyTextIndent"/>
        <w:tabs>
          <w:tab w:val="clear" w:pos="426"/>
        </w:tabs>
        <w:ind w:left="720"/>
        <w:rPr>
          <w:rFonts w:ascii="TH SarabunPSK" w:hAnsi="TH SarabunPSK" w:cs="TH SarabunPSK"/>
          <w:sz w:val="32"/>
          <w:szCs w:val="32"/>
        </w:rPr>
      </w:pPr>
      <w:r w:rsidRPr="00B831B9">
        <w:rPr>
          <w:rFonts w:ascii="TH SarabunPSK" w:hAnsi="TH SarabunPSK" w:cs="TH SarabunPSK"/>
          <w:sz w:val="32"/>
          <w:szCs w:val="32"/>
        </w:rPr>
        <w:sym w:font="Wingdings 2" w:char="F0A3"/>
      </w:r>
      <w:r w:rsidR="009F1CCA" w:rsidRPr="00B831B9">
        <w:rPr>
          <w:rFonts w:ascii="TH SarabunPSK" w:hAnsi="TH SarabunPSK" w:cs="TH SarabunPSK"/>
          <w:sz w:val="32"/>
          <w:szCs w:val="32"/>
        </w:rPr>
        <w:t xml:space="preserve"> Yes, </w:t>
      </w:r>
      <w:r w:rsidR="00E66DA2" w:rsidRPr="00B831B9">
        <w:rPr>
          <w:rFonts w:ascii="TH SarabunPSK" w:hAnsi="TH SarabunPSK" w:cs="TH SarabunPSK"/>
          <w:i/>
          <w:iCs/>
          <w:sz w:val="32"/>
          <w:szCs w:val="32"/>
        </w:rPr>
        <w:t>answer all that apply in 1</w:t>
      </w:r>
      <w:r w:rsidR="004154C3" w:rsidRPr="00B831B9">
        <w:rPr>
          <w:rFonts w:ascii="TH SarabunPSK" w:hAnsi="TH SarabunPSK" w:cs="TH SarabunPSK"/>
          <w:i/>
          <w:iCs/>
          <w:sz w:val="32"/>
          <w:szCs w:val="32"/>
        </w:rPr>
        <w:t>6</w:t>
      </w:r>
      <w:r w:rsidR="00E66DA2" w:rsidRPr="00B831B9">
        <w:rPr>
          <w:rFonts w:ascii="TH SarabunPSK" w:hAnsi="TH SarabunPSK" w:cs="TH SarabunPSK"/>
          <w:i/>
          <w:iCs/>
          <w:sz w:val="32"/>
          <w:szCs w:val="32"/>
        </w:rPr>
        <w:t xml:space="preserve">.2 and </w:t>
      </w:r>
      <w:r w:rsidR="004154C3" w:rsidRPr="00B831B9">
        <w:rPr>
          <w:rFonts w:ascii="TH SarabunPSK" w:hAnsi="TH SarabunPSK" w:cs="TH SarabunPSK"/>
          <w:i/>
          <w:iCs/>
          <w:sz w:val="32"/>
          <w:szCs w:val="32"/>
        </w:rPr>
        <w:t>16</w:t>
      </w:r>
      <w:r w:rsidR="00E66DA2" w:rsidRPr="00B831B9">
        <w:rPr>
          <w:rFonts w:ascii="TH SarabunPSK" w:hAnsi="TH SarabunPSK" w:cs="TH SarabunPSK"/>
          <w:i/>
          <w:iCs/>
          <w:sz w:val="32"/>
          <w:szCs w:val="32"/>
        </w:rPr>
        <w:t>.3</w:t>
      </w:r>
    </w:p>
    <w:p w14:paraId="36F07802" w14:textId="4A91FDB9" w:rsidR="00D822B7" w:rsidRPr="00B831B9" w:rsidRDefault="0050404E" w:rsidP="00D550C3">
      <w:pPr>
        <w:pStyle w:val="BodyTextIndent"/>
        <w:tabs>
          <w:tab w:val="clear" w:pos="426"/>
        </w:tabs>
        <w:rPr>
          <w:rFonts w:ascii="TH SarabunPSK" w:hAnsi="TH SarabunPSK" w:cs="TH SarabunPSK"/>
          <w:sz w:val="32"/>
          <w:szCs w:val="32"/>
        </w:rPr>
      </w:pPr>
      <w:r w:rsidRPr="00B831B9">
        <w:rPr>
          <w:rFonts w:ascii="TH SarabunPSK" w:hAnsi="TH SarabunPSK" w:cs="TH SarabunPSK"/>
          <w:sz w:val="32"/>
          <w:szCs w:val="32"/>
        </w:rPr>
        <w:t>1</w:t>
      </w:r>
      <w:r w:rsidR="004154C3" w:rsidRPr="00B831B9">
        <w:rPr>
          <w:rFonts w:ascii="TH SarabunPSK" w:hAnsi="TH SarabunPSK" w:cs="TH SarabunPSK"/>
          <w:sz w:val="32"/>
          <w:szCs w:val="32"/>
        </w:rPr>
        <w:t>6</w:t>
      </w:r>
      <w:r w:rsidRPr="00B831B9">
        <w:rPr>
          <w:rFonts w:ascii="TH SarabunPSK" w:hAnsi="TH SarabunPSK" w:cs="TH SarabunPSK"/>
          <w:sz w:val="32"/>
          <w:szCs w:val="32"/>
        </w:rPr>
        <w:t xml:space="preserve">.2 </w:t>
      </w:r>
      <w:r w:rsidR="00A018F3" w:rsidRPr="00B831B9">
        <w:rPr>
          <w:rFonts w:ascii="TH SarabunPSK" w:hAnsi="TH SarabunPSK" w:cs="TH SarabunPSK"/>
          <w:sz w:val="32"/>
          <w:szCs w:val="32"/>
        </w:rPr>
        <w:t xml:space="preserve">Describe </w:t>
      </w:r>
      <w:r w:rsidR="00D822B7" w:rsidRPr="00B831B9">
        <w:rPr>
          <w:rFonts w:ascii="TH SarabunPSK" w:hAnsi="TH SarabunPSK" w:cs="TH SarabunPSK"/>
          <w:sz w:val="32"/>
          <w:szCs w:val="32"/>
        </w:rPr>
        <w:t xml:space="preserve">methods for </w:t>
      </w:r>
      <w:r w:rsidR="00A018F3" w:rsidRPr="00B831B9">
        <w:rPr>
          <w:rFonts w:ascii="TH SarabunPSK" w:hAnsi="TH SarabunPSK" w:cs="TH SarabunPSK"/>
          <w:sz w:val="32"/>
          <w:szCs w:val="32"/>
        </w:rPr>
        <w:t>assess</w:t>
      </w:r>
      <w:r w:rsidR="00D822B7" w:rsidRPr="00B831B9">
        <w:rPr>
          <w:rFonts w:ascii="TH SarabunPSK" w:hAnsi="TH SarabunPSK" w:cs="TH SarabunPSK"/>
          <w:sz w:val="32"/>
          <w:szCs w:val="32"/>
        </w:rPr>
        <w:t xml:space="preserve">ing </w:t>
      </w:r>
      <w:r w:rsidR="00A018F3" w:rsidRPr="00B831B9">
        <w:rPr>
          <w:rFonts w:ascii="TH SarabunPSK" w:hAnsi="TH SarabunPSK" w:cs="TH SarabunPSK"/>
          <w:sz w:val="32"/>
          <w:szCs w:val="32"/>
        </w:rPr>
        <w:t>physical conditions, stress, pain and discomfort during the course of study</w:t>
      </w:r>
      <w:r w:rsidR="00D822B7" w:rsidRPr="00B831B9">
        <w:rPr>
          <w:rFonts w:ascii="TH SarabunPSK" w:hAnsi="TH SarabunPSK" w:cs="TH SarabunPSK"/>
          <w:sz w:val="32"/>
          <w:szCs w:val="32"/>
        </w:rPr>
        <w:t>.</w:t>
      </w:r>
      <w:r w:rsidR="00A018F3" w:rsidRPr="00B831B9">
        <w:rPr>
          <w:rFonts w:ascii="TH SarabunPSK" w:hAnsi="TH SarabunPSK" w:cs="TH SarabunPSK"/>
          <w:sz w:val="32"/>
          <w:szCs w:val="32"/>
        </w:rPr>
        <w:t xml:space="preserve"> </w:t>
      </w:r>
      <w:r w:rsidR="00D822B7" w:rsidRPr="00B831B9">
        <w:rPr>
          <w:rFonts w:ascii="TH SarabunPSK" w:hAnsi="TH SarabunPSK" w:cs="TH SarabunPSK"/>
          <w:sz w:val="32"/>
          <w:szCs w:val="32"/>
        </w:rPr>
        <w:t>Include clinic</w:t>
      </w:r>
      <w:r w:rsidR="008C393D" w:rsidRPr="00B831B9">
        <w:rPr>
          <w:rFonts w:ascii="TH SarabunPSK" w:hAnsi="TH SarabunPSK" w:cs="TH SarabunPSK"/>
          <w:sz w:val="32"/>
          <w:szCs w:val="32"/>
        </w:rPr>
        <w:t>al signs and symptoms expected.</w:t>
      </w:r>
    </w:p>
    <w:p w14:paraId="4238B783" w14:textId="77777777" w:rsidR="00532892" w:rsidRPr="00B831B9" w:rsidRDefault="00532892"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14E5027F" w14:textId="77777777" w:rsidR="00532892" w:rsidRPr="00B831B9" w:rsidRDefault="00532892"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309D76D0" w14:textId="185C8F22" w:rsidR="004D56E9" w:rsidRPr="00B831B9" w:rsidRDefault="00A018F3" w:rsidP="00D550C3">
      <w:pPr>
        <w:pStyle w:val="BodyTextIndent"/>
        <w:tabs>
          <w:tab w:val="clear" w:pos="426"/>
        </w:tabs>
        <w:rPr>
          <w:rFonts w:ascii="TH SarabunPSK" w:hAnsi="TH SarabunPSK" w:cs="TH SarabunPSK"/>
          <w:sz w:val="32"/>
          <w:szCs w:val="32"/>
        </w:rPr>
      </w:pPr>
      <w:r w:rsidRPr="00B831B9">
        <w:rPr>
          <w:rFonts w:ascii="TH SarabunPSK" w:hAnsi="TH SarabunPSK" w:cs="TH SarabunPSK"/>
          <w:sz w:val="32"/>
          <w:szCs w:val="32"/>
        </w:rPr>
        <w:t>1</w:t>
      </w:r>
      <w:r w:rsidR="004154C3" w:rsidRPr="00B831B9">
        <w:rPr>
          <w:rFonts w:ascii="TH SarabunPSK" w:hAnsi="TH SarabunPSK" w:cs="TH SarabunPSK"/>
          <w:sz w:val="32"/>
          <w:szCs w:val="32"/>
        </w:rPr>
        <w:t>6</w:t>
      </w:r>
      <w:r w:rsidRPr="00B831B9">
        <w:rPr>
          <w:rFonts w:ascii="TH SarabunPSK" w:hAnsi="TH SarabunPSK" w:cs="TH SarabunPSK"/>
          <w:sz w:val="32"/>
          <w:szCs w:val="32"/>
        </w:rPr>
        <w:t xml:space="preserve">.3 What </w:t>
      </w:r>
      <w:r w:rsidR="00D822B7" w:rsidRPr="00B831B9">
        <w:rPr>
          <w:rFonts w:ascii="TH SarabunPSK" w:hAnsi="TH SarabunPSK" w:cs="TH SarabunPSK"/>
          <w:sz w:val="32"/>
          <w:szCs w:val="32"/>
        </w:rPr>
        <w:t>are the</w:t>
      </w:r>
      <w:r w:rsidRPr="00B831B9">
        <w:rPr>
          <w:rFonts w:ascii="TH SarabunPSK" w:hAnsi="TH SarabunPSK" w:cs="TH SarabunPSK"/>
          <w:sz w:val="32"/>
          <w:szCs w:val="32"/>
        </w:rPr>
        <w:t xml:space="preserve"> criteria for humane endpoint</w:t>
      </w:r>
      <w:r w:rsidR="00E66DA2" w:rsidRPr="00B831B9">
        <w:rPr>
          <w:rFonts w:ascii="TH SarabunPSK" w:hAnsi="TH SarabunPSK" w:cs="TH SarabunPSK"/>
          <w:sz w:val="32"/>
          <w:szCs w:val="32"/>
        </w:rPr>
        <w:t xml:space="preserve"> in th</w:t>
      </w:r>
      <w:r w:rsidR="000A53FE" w:rsidRPr="00B831B9">
        <w:rPr>
          <w:rFonts w:ascii="TH SarabunPSK" w:hAnsi="TH SarabunPSK" w:cs="TH SarabunPSK"/>
          <w:sz w:val="32"/>
          <w:szCs w:val="32"/>
        </w:rPr>
        <w:t>is</w:t>
      </w:r>
      <w:r w:rsidR="00E66DA2" w:rsidRPr="00B831B9">
        <w:rPr>
          <w:rFonts w:ascii="TH SarabunPSK" w:hAnsi="TH SarabunPSK" w:cs="TH SarabunPSK"/>
          <w:sz w:val="32"/>
          <w:szCs w:val="32"/>
        </w:rPr>
        <w:t xml:space="preserve"> </w:t>
      </w:r>
      <w:r w:rsidR="000A53FE" w:rsidRPr="00B831B9">
        <w:rPr>
          <w:rFonts w:ascii="TH SarabunPSK" w:hAnsi="TH SarabunPSK" w:cs="TH SarabunPSK"/>
          <w:sz w:val="32"/>
          <w:szCs w:val="32"/>
        </w:rPr>
        <w:t>protocol</w:t>
      </w:r>
      <w:r w:rsidRPr="00B831B9">
        <w:rPr>
          <w:rFonts w:ascii="TH SarabunPSK" w:hAnsi="TH SarabunPSK" w:cs="TH SarabunPSK"/>
          <w:sz w:val="32"/>
          <w:szCs w:val="32"/>
        </w:rPr>
        <w:t>?</w:t>
      </w:r>
    </w:p>
    <w:p w14:paraId="23E3D7A4" w14:textId="77777777" w:rsidR="00532892" w:rsidRPr="00B831B9" w:rsidRDefault="00532892"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76D46C64" w14:textId="77777777" w:rsidR="002D51A3" w:rsidRPr="00B831B9" w:rsidRDefault="00532892"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lastRenderedPageBreak/>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4E4F32E9" w14:textId="3FB93203" w:rsidR="00AE6036" w:rsidRPr="00B831B9" w:rsidRDefault="00AE6036" w:rsidP="00D550C3">
      <w:pPr>
        <w:pStyle w:val="BodyTextIndent"/>
        <w:tabs>
          <w:tab w:val="clear" w:pos="426"/>
        </w:tabs>
        <w:spacing w:before="240"/>
        <w:ind w:left="0"/>
        <w:rPr>
          <w:rFonts w:ascii="TH SarabunPSK" w:hAnsi="TH SarabunPSK" w:cs="TH SarabunPSK"/>
          <w:b/>
          <w:bCs/>
          <w:sz w:val="32"/>
          <w:szCs w:val="32"/>
        </w:rPr>
      </w:pPr>
      <w:r w:rsidRPr="00B831B9">
        <w:rPr>
          <w:rFonts w:ascii="TH SarabunPSK" w:hAnsi="TH SarabunPSK" w:cs="TH SarabunPSK"/>
          <w:b/>
          <w:bCs/>
          <w:sz w:val="32"/>
          <w:szCs w:val="32"/>
        </w:rPr>
        <w:t>1</w:t>
      </w:r>
      <w:r w:rsidR="004154C3" w:rsidRPr="00B831B9">
        <w:rPr>
          <w:rFonts w:ascii="TH SarabunPSK" w:hAnsi="TH SarabunPSK" w:cs="TH SarabunPSK"/>
          <w:b/>
          <w:bCs/>
          <w:sz w:val="32"/>
          <w:szCs w:val="32"/>
        </w:rPr>
        <w:t>7</w:t>
      </w:r>
      <w:r w:rsidRPr="00B831B9">
        <w:rPr>
          <w:rFonts w:ascii="TH SarabunPSK" w:hAnsi="TH SarabunPSK" w:cs="TH SarabunPSK"/>
          <w:b/>
          <w:bCs/>
          <w:sz w:val="32"/>
          <w:szCs w:val="32"/>
        </w:rPr>
        <w:t>. Behavioral study</w:t>
      </w:r>
    </w:p>
    <w:p w14:paraId="4F60F4C7" w14:textId="10A98E79" w:rsidR="009F1CCA" w:rsidRPr="00B831B9" w:rsidRDefault="00A102A9" w:rsidP="00D550C3">
      <w:pPr>
        <w:pStyle w:val="BodyTextIndent"/>
        <w:tabs>
          <w:tab w:val="clear" w:pos="426"/>
        </w:tabs>
        <w:rPr>
          <w:rFonts w:ascii="TH SarabunPSK" w:hAnsi="TH SarabunPSK" w:cs="TH SarabunPSK"/>
          <w:sz w:val="32"/>
          <w:szCs w:val="32"/>
        </w:rPr>
      </w:pPr>
      <w:r w:rsidRPr="00B831B9">
        <w:rPr>
          <w:rFonts w:ascii="TH SarabunPSK" w:hAnsi="TH SarabunPSK" w:cs="TH SarabunPSK"/>
          <w:sz w:val="32"/>
          <w:szCs w:val="32"/>
        </w:rPr>
        <w:t>1</w:t>
      </w:r>
      <w:r w:rsidR="004154C3" w:rsidRPr="00B831B9">
        <w:rPr>
          <w:rFonts w:ascii="TH SarabunPSK" w:hAnsi="TH SarabunPSK" w:cs="TH SarabunPSK"/>
          <w:sz w:val="32"/>
          <w:szCs w:val="32"/>
        </w:rPr>
        <w:t>7</w:t>
      </w:r>
      <w:r w:rsidRPr="00B831B9">
        <w:rPr>
          <w:rFonts w:ascii="TH SarabunPSK" w:hAnsi="TH SarabunPSK" w:cs="TH SarabunPSK"/>
          <w:sz w:val="32"/>
          <w:szCs w:val="32"/>
        </w:rPr>
        <w:t xml:space="preserve">.1 </w:t>
      </w:r>
      <w:r w:rsidR="00AE6036" w:rsidRPr="00B831B9">
        <w:rPr>
          <w:rFonts w:ascii="TH SarabunPSK" w:hAnsi="TH SarabunPSK" w:cs="TH SarabunPSK"/>
          <w:sz w:val="32"/>
          <w:szCs w:val="32"/>
        </w:rPr>
        <w:t xml:space="preserve">Does </w:t>
      </w:r>
      <w:r w:rsidR="000A53FE" w:rsidRPr="00B831B9">
        <w:rPr>
          <w:rFonts w:ascii="TH SarabunPSK" w:hAnsi="TH SarabunPSK" w:cs="TH SarabunPSK"/>
          <w:sz w:val="32"/>
          <w:szCs w:val="32"/>
        </w:rPr>
        <w:t xml:space="preserve">this protocol </w:t>
      </w:r>
      <w:r w:rsidR="00AE6036" w:rsidRPr="00B831B9">
        <w:rPr>
          <w:rFonts w:ascii="TH SarabunPSK" w:hAnsi="TH SarabunPSK" w:cs="TH SarabunPSK"/>
          <w:sz w:val="32"/>
          <w:szCs w:val="32"/>
        </w:rPr>
        <w:t xml:space="preserve">involve behavioral study? </w:t>
      </w:r>
    </w:p>
    <w:p w14:paraId="559B51DB" w14:textId="75F8F8A7" w:rsidR="000301CE" w:rsidRPr="00B831B9" w:rsidRDefault="00AF7908" w:rsidP="00D550C3">
      <w:pPr>
        <w:pStyle w:val="BodyTextIndent"/>
        <w:tabs>
          <w:tab w:val="clear" w:pos="426"/>
        </w:tabs>
        <w:ind w:firstLine="360"/>
        <w:rPr>
          <w:rFonts w:ascii="TH SarabunPSK" w:hAnsi="TH SarabunPSK" w:cs="TH SarabunPSK"/>
          <w:sz w:val="32"/>
          <w:szCs w:val="32"/>
        </w:rPr>
      </w:pPr>
      <w:r w:rsidRPr="00B831B9">
        <w:rPr>
          <w:rFonts w:ascii="TH SarabunPSK" w:hAnsi="TH SarabunPSK" w:cs="TH SarabunPSK"/>
          <w:sz w:val="32"/>
          <w:szCs w:val="32"/>
        </w:rPr>
        <w:sym w:font="Wingdings 2" w:char="F0A3"/>
      </w:r>
      <w:r w:rsidR="00AE6036" w:rsidRPr="00B831B9">
        <w:rPr>
          <w:rFonts w:ascii="TH SarabunPSK" w:hAnsi="TH SarabunPSK" w:cs="TH SarabunPSK"/>
          <w:sz w:val="32"/>
          <w:szCs w:val="32"/>
        </w:rPr>
        <w:t xml:space="preserve"> No—</w:t>
      </w:r>
      <w:r w:rsidR="00AE6036" w:rsidRPr="00B831B9">
        <w:rPr>
          <w:rFonts w:ascii="TH SarabunPSK" w:hAnsi="TH SarabunPSK" w:cs="TH SarabunPSK"/>
          <w:i/>
          <w:iCs/>
          <w:sz w:val="32"/>
          <w:szCs w:val="32"/>
        </w:rPr>
        <w:t>proceed to 1</w:t>
      </w:r>
      <w:r w:rsidR="004154C3" w:rsidRPr="00B831B9">
        <w:rPr>
          <w:rFonts w:ascii="TH SarabunPSK" w:hAnsi="TH SarabunPSK" w:cs="TH SarabunPSK"/>
          <w:i/>
          <w:iCs/>
          <w:sz w:val="32"/>
          <w:szCs w:val="32"/>
        </w:rPr>
        <w:t>8</w:t>
      </w:r>
    </w:p>
    <w:p w14:paraId="42A0170D" w14:textId="77777777" w:rsidR="00AE6036" w:rsidRPr="00B831B9" w:rsidRDefault="00AF7908" w:rsidP="00D550C3">
      <w:pPr>
        <w:pStyle w:val="BodyTextIndent"/>
        <w:tabs>
          <w:tab w:val="clear" w:pos="426"/>
        </w:tabs>
        <w:ind w:firstLine="360"/>
        <w:rPr>
          <w:rFonts w:ascii="TH SarabunPSK" w:hAnsi="TH SarabunPSK" w:cs="TH SarabunPSK"/>
          <w:sz w:val="32"/>
          <w:szCs w:val="32"/>
        </w:rPr>
      </w:pPr>
      <w:r w:rsidRPr="00B831B9">
        <w:rPr>
          <w:rFonts w:ascii="TH SarabunPSK" w:hAnsi="TH SarabunPSK" w:cs="TH SarabunPSK"/>
          <w:sz w:val="32"/>
          <w:szCs w:val="32"/>
        </w:rPr>
        <w:sym w:font="Wingdings 2" w:char="F0A3"/>
      </w:r>
      <w:r w:rsidR="000301CE" w:rsidRPr="00B831B9">
        <w:rPr>
          <w:rFonts w:ascii="TH SarabunPSK" w:hAnsi="TH SarabunPSK" w:cs="TH SarabunPSK"/>
          <w:sz w:val="32"/>
          <w:szCs w:val="32"/>
        </w:rPr>
        <w:t xml:space="preserve"> Yes, </w:t>
      </w:r>
      <w:r w:rsidR="00AE6036" w:rsidRPr="00B831B9">
        <w:rPr>
          <w:rFonts w:ascii="TH SarabunPSK" w:hAnsi="TH SarabunPSK" w:cs="TH SarabunPSK"/>
          <w:i/>
          <w:iCs/>
          <w:sz w:val="32"/>
          <w:szCs w:val="32"/>
        </w:rPr>
        <w:t>answer the followings</w:t>
      </w:r>
    </w:p>
    <w:p w14:paraId="12A1150F" w14:textId="40A8732F" w:rsidR="00F15C97" w:rsidRPr="00B831B9" w:rsidRDefault="00A102A9"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1</w:t>
      </w:r>
      <w:r w:rsidR="004154C3" w:rsidRPr="00B831B9">
        <w:rPr>
          <w:rFonts w:ascii="TH SarabunPSK" w:hAnsi="TH SarabunPSK" w:cs="TH SarabunPSK"/>
          <w:sz w:val="32"/>
          <w:szCs w:val="32"/>
        </w:rPr>
        <w:t>7</w:t>
      </w:r>
      <w:r w:rsidRPr="00B831B9">
        <w:rPr>
          <w:rFonts w:ascii="TH SarabunPSK" w:hAnsi="TH SarabunPSK" w:cs="TH SarabunPSK"/>
          <w:sz w:val="32"/>
          <w:szCs w:val="32"/>
        </w:rPr>
        <w:t xml:space="preserve">.2 </w:t>
      </w:r>
      <w:r w:rsidR="00F15C97" w:rsidRPr="00B831B9">
        <w:rPr>
          <w:rFonts w:ascii="TH SarabunPSK" w:hAnsi="TH SarabunPSK" w:cs="TH SarabunPSK"/>
          <w:sz w:val="32"/>
          <w:szCs w:val="32"/>
        </w:rPr>
        <w:t>Describe t</w:t>
      </w:r>
      <w:r w:rsidR="00AE6036" w:rsidRPr="00B831B9">
        <w:rPr>
          <w:rFonts w:ascii="TH SarabunPSK" w:hAnsi="TH SarabunPSK" w:cs="TH SarabunPSK"/>
          <w:sz w:val="32"/>
          <w:szCs w:val="32"/>
        </w:rPr>
        <w:t>ype of behavioral manipulation</w:t>
      </w:r>
    </w:p>
    <w:p w14:paraId="48B190ED" w14:textId="77777777" w:rsidR="00532892" w:rsidRPr="00B831B9" w:rsidRDefault="00532892"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00A102A9"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5F11C1F1" w14:textId="77777777" w:rsidR="00532892" w:rsidRPr="00B831B9" w:rsidRDefault="00532892"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00A102A9"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474A1F54" w14:textId="50E71EA6" w:rsidR="00AE6036" w:rsidRPr="00B831B9" w:rsidRDefault="00A102A9"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1</w:t>
      </w:r>
      <w:r w:rsidR="004154C3" w:rsidRPr="00B831B9">
        <w:rPr>
          <w:rFonts w:ascii="TH SarabunPSK" w:hAnsi="TH SarabunPSK" w:cs="TH SarabunPSK"/>
          <w:sz w:val="32"/>
          <w:szCs w:val="32"/>
        </w:rPr>
        <w:t>7</w:t>
      </w:r>
      <w:r w:rsidRPr="00B831B9">
        <w:rPr>
          <w:rFonts w:ascii="TH SarabunPSK" w:hAnsi="TH SarabunPSK" w:cs="TH SarabunPSK"/>
          <w:sz w:val="32"/>
          <w:szCs w:val="32"/>
        </w:rPr>
        <w:t xml:space="preserve">.3 </w:t>
      </w:r>
      <w:r w:rsidR="00F15C97" w:rsidRPr="00B831B9">
        <w:rPr>
          <w:rFonts w:ascii="TH SarabunPSK" w:hAnsi="TH SarabunPSK" w:cs="TH SarabunPSK"/>
          <w:sz w:val="32"/>
          <w:szCs w:val="32"/>
        </w:rPr>
        <w:t>Describe the protoco</w:t>
      </w:r>
      <w:r w:rsidR="00AE6036" w:rsidRPr="00B831B9">
        <w:rPr>
          <w:rFonts w:ascii="TH SarabunPSK" w:hAnsi="TH SarabunPSK" w:cs="TH SarabunPSK"/>
          <w:sz w:val="32"/>
          <w:szCs w:val="32"/>
        </w:rPr>
        <w:t>l invo</w:t>
      </w:r>
      <w:r w:rsidR="00E66DA2" w:rsidRPr="00B831B9">
        <w:rPr>
          <w:rFonts w:ascii="TH SarabunPSK" w:hAnsi="TH SarabunPSK" w:cs="TH SarabunPSK"/>
          <w:sz w:val="32"/>
          <w:szCs w:val="32"/>
        </w:rPr>
        <w:t xml:space="preserve">lving </w:t>
      </w:r>
      <w:r w:rsidR="000A53FE" w:rsidRPr="00B831B9">
        <w:rPr>
          <w:rFonts w:ascii="TH SarabunPSK" w:hAnsi="TH SarabunPSK" w:cs="TH SarabunPSK"/>
          <w:sz w:val="32"/>
          <w:szCs w:val="32"/>
        </w:rPr>
        <w:t xml:space="preserve">the </w:t>
      </w:r>
      <w:r w:rsidR="00E66DA2" w:rsidRPr="00B831B9">
        <w:rPr>
          <w:rFonts w:ascii="TH SarabunPSK" w:hAnsi="TH SarabunPSK" w:cs="TH SarabunPSK"/>
          <w:sz w:val="32"/>
          <w:szCs w:val="32"/>
        </w:rPr>
        <w:t xml:space="preserve">use of testing </w:t>
      </w:r>
      <w:r w:rsidR="00AE6036" w:rsidRPr="00B831B9">
        <w:rPr>
          <w:rFonts w:ascii="TH SarabunPSK" w:hAnsi="TH SarabunPSK" w:cs="TH SarabunPSK"/>
          <w:sz w:val="32"/>
          <w:szCs w:val="32"/>
        </w:rPr>
        <w:t>apparatus or aversive stimulus</w:t>
      </w:r>
      <w:r w:rsidR="00A84F4E" w:rsidRPr="00B831B9">
        <w:rPr>
          <w:rFonts w:ascii="TH SarabunPSK" w:hAnsi="TH SarabunPSK" w:cs="TH SarabunPSK"/>
          <w:sz w:val="32"/>
          <w:szCs w:val="32"/>
        </w:rPr>
        <w:t xml:space="preserve"> </w:t>
      </w:r>
      <w:r w:rsidR="00EB0F04" w:rsidRPr="00B831B9">
        <w:rPr>
          <w:rFonts w:ascii="TH SarabunPSK" w:hAnsi="TH SarabunPSK" w:cs="TH SarabunPSK"/>
          <w:sz w:val="32"/>
          <w:szCs w:val="32"/>
        </w:rPr>
        <w:t xml:space="preserve">and detail of </w:t>
      </w:r>
      <w:r w:rsidR="00A84F4E" w:rsidRPr="00B831B9">
        <w:rPr>
          <w:rFonts w:ascii="TH SarabunPSK" w:hAnsi="TH SarabunPSK" w:cs="TH SarabunPSK"/>
          <w:sz w:val="32"/>
          <w:szCs w:val="32"/>
        </w:rPr>
        <w:t>d</w:t>
      </w:r>
      <w:r w:rsidR="00AE6036" w:rsidRPr="00B831B9">
        <w:rPr>
          <w:rFonts w:ascii="TH SarabunPSK" w:hAnsi="TH SarabunPSK" w:cs="TH SarabunPSK"/>
          <w:sz w:val="32"/>
          <w:szCs w:val="32"/>
        </w:rPr>
        <w:t xml:space="preserve">uration and frequency of </w:t>
      </w:r>
      <w:r w:rsidR="00A84F4E" w:rsidRPr="00B831B9">
        <w:rPr>
          <w:rFonts w:ascii="TH SarabunPSK" w:hAnsi="TH SarabunPSK" w:cs="TH SarabunPSK"/>
          <w:sz w:val="32"/>
          <w:szCs w:val="32"/>
        </w:rPr>
        <w:t xml:space="preserve">the </w:t>
      </w:r>
      <w:r w:rsidR="00AE6036" w:rsidRPr="00B831B9">
        <w:rPr>
          <w:rFonts w:ascii="TH SarabunPSK" w:hAnsi="TH SarabunPSK" w:cs="TH SarabunPSK"/>
          <w:sz w:val="32"/>
          <w:szCs w:val="32"/>
        </w:rPr>
        <w:t>testing period</w:t>
      </w:r>
    </w:p>
    <w:p w14:paraId="01A0BF1F" w14:textId="77777777" w:rsidR="00532892" w:rsidRPr="00B831B9" w:rsidRDefault="00532892"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00A102A9"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0ED0C76E" w14:textId="77777777" w:rsidR="00532892" w:rsidRPr="00B831B9" w:rsidRDefault="00532892"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00A102A9"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7A7F7F28" w14:textId="1A4A39C1" w:rsidR="001A0B30" w:rsidRPr="00B831B9" w:rsidRDefault="00A84F4E" w:rsidP="00D550C3">
      <w:pPr>
        <w:widowControl w:val="0"/>
        <w:autoSpaceDE w:val="0"/>
        <w:autoSpaceDN w:val="0"/>
        <w:adjustRightInd w:val="0"/>
        <w:spacing w:before="240"/>
        <w:jc w:val="both"/>
        <w:rPr>
          <w:rFonts w:ascii="TH SarabunPSK" w:hAnsi="TH SarabunPSK" w:cs="TH SarabunPSK"/>
          <w:b/>
          <w:bCs/>
          <w:sz w:val="32"/>
          <w:szCs w:val="32"/>
        </w:rPr>
      </w:pPr>
      <w:r w:rsidRPr="00B831B9">
        <w:rPr>
          <w:rFonts w:ascii="TH SarabunPSK" w:hAnsi="TH SarabunPSK" w:cs="TH SarabunPSK"/>
          <w:b/>
          <w:bCs/>
          <w:sz w:val="32"/>
          <w:szCs w:val="32"/>
        </w:rPr>
        <w:t>1</w:t>
      </w:r>
      <w:r w:rsidR="004154C3" w:rsidRPr="00B831B9">
        <w:rPr>
          <w:rFonts w:ascii="TH SarabunPSK" w:hAnsi="TH SarabunPSK" w:cs="TH SarabunPSK"/>
          <w:b/>
          <w:bCs/>
          <w:sz w:val="32"/>
          <w:szCs w:val="32"/>
        </w:rPr>
        <w:t>8</w:t>
      </w:r>
      <w:r w:rsidRPr="00B831B9">
        <w:rPr>
          <w:rFonts w:ascii="TH SarabunPSK" w:hAnsi="TH SarabunPSK" w:cs="TH SarabunPSK"/>
          <w:b/>
          <w:bCs/>
          <w:sz w:val="32"/>
          <w:szCs w:val="32"/>
        </w:rPr>
        <w:t xml:space="preserve">. </w:t>
      </w:r>
      <w:r w:rsidR="000301CE" w:rsidRPr="00B831B9">
        <w:rPr>
          <w:rFonts w:ascii="TH SarabunPSK" w:hAnsi="TH SarabunPSK" w:cs="TH SarabunPSK"/>
          <w:b/>
          <w:bCs/>
          <w:sz w:val="32"/>
          <w:szCs w:val="32"/>
        </w:rPr>
        <w:t>Study e</w:t>
      </w:r>
      <w:r w:rsidRPr="00B831B9">
        <w:rPr>
          <w:rFonts w:ascii="TH SarabunPSK" w:hAnsi="TH SarabunPSK" w:cs="TH SarabunPSK"/>
          <w:b/>
          <w:bCs/>
          <w:sz w:val="32"/>
          <w:szCs w:val="32"/>
        </w:rPr>
        <w:t>ndpoints</w:t>
      </w:r>
    </w:p>
    <w:p w14:paraId="083E0FB8" w14:textId="1F576999" w:rsidR="002D51A3" w:rsidRPr="00B831B9" w:rsidRDefault="001A0B30" w:rsidP="00D550C3">
      <w:pPr>
        <w:widowControl w:val="0"/>
        <w:autoSpaceDE w:val="0"/>
        <w:autoSpaceDN w:val="0"/>
        <w:adjustRightInd w:val="0"/>
        <w:ind w:left="360"/>
        <w:jc w:val="thaiDistribute"/>
        <w:rPr>
          <w:rFonts w:ascii="TH SarabunPSK" w:eastAsia="Times New Roman" w:hAnsi="TH SarabunPSK" w:cs="TH SarabunPSK"/>
          <w:sz w:val="32"/>
          <w:szCs w:val="32"/>
          <w:lang w:eastAsia="en-US"/>
        </w:rPr>
      </w:pPr>
      <w:r w:rsidRPr="00B831B9">
        <w:rPr>
          <w:rFonts w:ascii="TH SarabunPSK" w:hAnsi="TH SarabunPSK" w:cs="TH SarabunPSK"/>
          <w:sz w:val="32"/>
          <w:szCs w:val="32"/>
        </w:rPr>
        <w:t>1</w:t>
      </w:r>
      <w:r w:rsidR="004154C3" w:rsidRPr="00B831B9">
        <w:rPr>
          <w:rFonts w:ascii="TH SarabunPSK" w:hAnsi="TH SarabunPSK" w:cs="TH SarabunPSK"/>
          <w:sz w:val="32"/>
          <w:szCs w:val="32"/>
        </w:rPr>
        <w:t>8</w:t>
      </w:r>
      <w:r w:rsidRPr="00B831B9">
        <w:rPr>
          <w:rFonts w:ascii="TH SarabunPSK" w:hAnsi="TH SarabunPSK" w:cs="TH SarabunPSK"/>
          <w:sz w:val="32"/>
          <w:szCs w:val="32"/>
        </w:rPr>
        <w:t xml:space="preserve">.1 </w:t>
      </w:r>
      <w:r w:rsidR="00F03E6A" w:rsidRPr="00B831B9">
        <w:rPr>
          <w:rFonts w:ascii="TH SarabunPSK" w:eastAsia="Times New Roman" w:hAnsi="TH SarabunPSK" w:cs="TH SarabunPSK"/>
          <w:sz w:val="32"/>
          <w:szCs w:val="32"/>
          <w:lang w:eastAsia="en-US"/>
        </w:rPr>
        <w:t>Describe the</w:t>
      </w:r>
      <w:r w:rsidR="00EB0F04" w:rsidRPr="00B831B9">
        <w:rPr>
          <w:rFonts w:ascii="TH SarabunPSK" w:eastAsia="Times New Roman" w:hAnsi="TH SarabunPSK" w:cs="TH SarabunPSK"/>
          <w:sz w:val="32"/>
          <w:szCs w:val="32"/>
          <w:lang w:eastAsia="en-US"/>
        </w:rPr>
        <w:t xml:space="preserve"> </w:t>
      </w:r>
      <w:r w:rsidR="00F03E6A" w:rsidRPr="00B831B9">
        <w:rPr>
          <w:rFonts w:ascii="TH SarabunPSK" w:eastAsia="Times New Roman" w:hAnsi="TH SarabunPSK" w:cs="TH SarabunPSK"/>
          <w:sz w:val="32"/>
          <w:szCs w:val="32"/>
          <w:lang w:eastAsia="en-US"/>
        </w:rPr>
        <w:t>endpoint</w:t>
      </w:r>
      <w:r w:rsidR="00EB0F04" w:rsidRPr="00B831B9">
        <w:rPr>
          <w:rFonts w:ascii="TH SarabunPSK" w:eastAsia="Times New Roman" w:hAnsi="TH SarabunPSK" w:cs="TH SarabunPSK"/>
          <w:sz w:val="32"/>
          <w:szCs w:val="32"/>
          <w:lang w:eastAsia="en-US"/>
        </w:rPr>
        <w:t xml:space="preserve"> </w:t>
      </w:r>
      <w:r w:rsidR="00F03E6A" w:rsidRPr="00B831B9">
        <w:rPr>
          <w:rFonts w:ascii="TH SarabunPSK" w:eastAsia="Times New Roman" w:hAnsi="TH SarabunPSK" w:cs="TH SarabunPSK"/>
          <w:sz w:val="32"/>
          <w:szCs w:val="32"/>
          <w:lang w:eastAsia="en-US"/>
        </w:rPr>
        <w:t>for the animals</w:t>
      </w:r>
      <w:r w:rsidR="00EB0F04" w:rsidRPr="00B831B9">
        <w:rPr>
          <w:rFonts w:ascii="TH SarabunPSK" w:eastAsia="Times New Roman" w:hAnsi="TH SarabunPSK" w:cs="TH SarabunPSK"/>
          <w:sz w:val="32"/>
          <w:szCs w:val="32"/>
          <w:lang w:eastAsia="en-US"/>
        </w:rPr>
        <w:t xml:space="preserve"> in this protocol</w:t>
      </w:r>
      <w:r w:rsidR="00F03E6A" w:rsidRPr="00B831B9">
        <w:rPr>
          <w:rFonts w:ascii="TH SarabunPSK" w:eastAsia="Times New Roman" w:hAnsi="TH SarabunPSK" w:cs="TH SarabunPSK"/>
          <w:sz w:val="32"/>
          <w:szCs w:val="32"/>
          <w:lang w:eastAsia="en-US"/>
        </w:rPr>
        <w:t xml:space="preserve">. </w:t>
      </w:r>
      <w:r w:rsidR="00F03E6A" w:rsidRPr="00B831B9">
        <w:rPr>
          <w:rFonts w:ascii="TH SarabunPSK" w:eastAsia="Times New Roman" w:hAnsi="TH SarabunPSK" w:cs="TH SarabunPSK"/>
          <w:i/>
          <w:iCs/>
          <w:sz w:val="32"/>
          <w:szCs w:val="32"/>
          <w:lang w:eastAsia="en-US"/>
        </w:rPr>
        <w:t>Indicate whether recovery, euthanasia, or death is/are expected</w:t>
      </w:r>
      <w:r w:rsidR="00EB0F04" w:rsidRPr="00B831B9">
        <w:rPr>
          <w:rFonts w:ascii="TH SarabunPSK" w:eastAsia="Times New Roman" w:hAnsi="TH SarabunPSK" w:cs="TH SarabunPSK"/>
          <w:i/>
          <w:iCs/>
          <w:sz w:val="32"/>
          <w:szCs w:val="32"/>
          <w:lang w:eastAsia="en-US"/>
        </w:rPr>
        <w:t>,</w:t>
      </w:r>
      <w:r w:rsidR="00F03E6A" w:rsidRPr="00B831B9">
        <w:rPr>
          <w:rFonts w:ascii="TH SarabunPSK" w:eastAsia="Times New Roman" w:hAnsi="TH SarabunPSK" w:cs="TH SarabunPSK"/>
          <w:i/>
          <w:iCs/>
          <w:sz w:val="32"/>
          <w:szCs w:val="32"/>
          <w:lang w:eastAsia="en-US"/>
        </w:rPr>
        <w:t xml:space="preserve"> and when the animal experimen</w:t>
      </w:r>
      <w:r w:rsidR="002D51A3" w:rsidRPr="00B831B9">
        <w:rPr>
          <w:rFonts w:ascii="TH SarabunPSK" w:eastAsia="Times New Roman" w:hAnsi="TH SarabunPSK" w:cs="TH SarabunPSK"/>
          <w:i/>
          <w:iCs/>
          <w:sz w:val="32"/>
          <w:szCs w:val="32"/>
          <w:lang w:eastAsia="en-US"/>
        </w:rPr>
        <w:t>tation phase will be stopped.</w:t>
      </w:r>
    </w:p>
    <w:p w14:paraId="4FEDAA2F" w14:textId="77777777" w:rsidR="002D51A3" w:rsidRPr="00B831B9" w:rsidRDefault="002D51A3" w:rsidP="00D550C3">
      <w:pPr>
        <w:widowControl w:val="0"/>
        <w:autoSpaceDE w:val="0"/>
        <w:autoSpaceDN w:val="0"/>
        <w:adjustRightInd w:val="0"/>
        <w:ind w:left="360"/>
        <w:jc w:val="thaiDistribute"/>
        <w:rPr>
          <w:rFonts w:ascii="TH SarabunPSK" w:eastAsia="Times New Roman" w:hAnsi="TH SarabunPSK" w:cs="TH SarabunPSK"/>
          <w:sz w:val="32"/>
          <w:szCs w:val="32"/>
          <w:u w:val="dotted"/>
          <w:lang w:eastAsia="en-US"/>
        </w:rPr>
      </w:pP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p>
    <w:p w14:paraId="6BA6AA95" w14:textId="77777777" w:rsidR="002D51A3" w:rsidRPr="00B831B9" w:rsidRDefault="002D51A3" w:rsidP="00D550C3">
      <w:pPr>
        <w:widowControl w:val="0"/>
        <w:autoSpaceDE w:val="0"/>
        <w:autoSpaceDN w:val="0"/>
        <w:adjustRightInd w:val="0"/>
        <w:ind w:left="360"/>
        <w:jc w:val="thaiDistribute"/>
        <w:rPr>
          <w:rFonts w:ascii="TH SarabunPSK" w:hAnsi="TH SarabunPSK" w:cs="TH SarabunPSK"/>
          <w:sz w:val="32"/>
          <w:szCs w:val="32"/>
          <w:u w:val="dotted"/>
        </w:rPr>
      </w:pP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r w:rsidRPr="00B831B9">
        <w:rPr>
          <w:rFonts w:ascii="TH SarabunPSK" w:eastAsia="Times New Roman" w:hAnsi="TH SarabunPSK" w:cs="TH SarabunPSK"/>
          <w:sz w:val="32"/>
          <w:szCs w:val="32"/>
          <w:u w:val="dotted"/>
          <w:lang w:eastAsia="en-US"/>
        </w:rPr>
        <w:tab/>
      </w:r>
    </w:p>
    <w:p w14:paraId="73EB0A57" w14:textId="3D772ED4" w:rsidR="002D51A3" w:rsidRPr="00B831B9" w:rsidRDefault="001A0B30" w:rsidP="00D550C3">
      <w:pPr>
        <w:widowControl w:val="0"/>
        <w:autoSpaceDE w:val="0"/>
        <w:autoSpaceDN w:val="0"/>
        <w:adjustRightInd w:val="0"/>
        <w:ind w:left="360"/>
        <w:jc w:val="thaiDistribute"/>
        <w:rPr>
          <w:rFonts w:ascii="TH SarabunPSK" w:eastAsia="Times New Roman" w:hAnsi="TH SarabunPSK" w:cs="TH SarabunPSK"/>
          <w:sz w:val="32"/>
          <w:szCs w:val="32"/>
          <w:lang w:eastAsia="en-US"/>
        </w:rPr>
      </w:pPr>
      <w:r w:rsidRPr="00B831B9">
        <w:rPr>
          <w:rFonts w:ascii="TH SarabunPSK" w:hAnsi="TH SarabunPSK" w:cs="TH SarabunPSK"/>
          <w:sz w:val="32"/>
          <w:szCs w:val="32"/>
        </w:rPr>
        <w:t>1</w:t>
      </w:r>
      <w:r w:rsidR="004154C3" w:rsidRPr="00B831B9">
        <w:rPr>
          <w:rFonts w:ascii="TH SarabunPSK" w:hAnsi="TH SarabunPSK" w:cs="TH SarabunPSK"/>
          <w:sz w:val="32"/>
          <w:szCs w:val="32"/>
        </w:rPr>
        <w:t>8</w:t>
      </w:r>
      <w:r w:rsidRPr="00B831B9">
        <w:rPr>
          <w:rFonts w:ascii="TH SarabunPSK" w:hAnsi="TH SarabunPSK" w:cs="TH SarabunPSK"/>
          <w:sz w:val="32"/>
          <w:szCs w:val="32"/>
        </w:rPr>
        <w:t xml:space="preserve">.2 </w:t>
      </w:r>
      <w:r w:rsidR="008452EE" w:rsidRPr="00B831B9">
        <w:rPr>
          <w:rFonts w:ascii="TH SarabunPSK" w:hAnsi="TH SarabunPSK" w:cs="TH SarabunPSK"/>
          <w:sz w:val="32"/>
          <w:szCs w:val="32"/>
        </w:rPr>
        <w:t xml:space="preserve">Humane </w:t>
      </w:r>
      <w:r w:rsidR="008452EE" w:rsidRPr="00B831B9">
        <w:rPr>
          <w:rFonts w:ascii="TH SarabunPSK" w:eastAsia="Times New Roman" w:hAnsi="TH SarabunPSK" w:cs="TH SarabunPSK"/>
          <w:sz w:val="32"/>
          <w:szCs w:val="32"/>
          <w:lang w:eastAsia="en-US"/>
        </w:rPr>
        <w:t>(e</w:t>
      </w:r>
      <w:r w:rsidR="00F03E6A" w:rsidRPr="00B831B9">
        <w:rPr>
          <w:rFonts w:ascii="TH SarabunPSK" w:eastAsia="Times New Roman" w:hAnsi="TH SarabunPSK" w:cs="TH SarabunPSK"/>
          <w:sz w:val="32"/>
          <w:szCs w:val="32"/>
          <w:lang w:eastAsia="en-US"/>
        </w:rPr>
        <w:t>arly</w:t>
      </w:r>
      <w:r w:rsidR="008452EE" w:rsidRPr="00B831B9">
        <w:rPr>
          <w:rFonts w:ascii="TH SarabunPSK" w:eastAsia="Times New Roman" w:hAnsi="TH SarabunPSK" w:cs="TH SarabunPSK"/>
          <w:sz w:val="32"/>
          <w:szCs w:val="32"/>
          <w:lang w:eastAsia="en-US"/>
        </w:rPr>
        <w:t>)</w:t>
      </w:r>
      <w:r w:rsidR="00F03E6A" w:rsidRPr="00B831B9">
        <w:rPr>
          <w:rFonts w:ascii="TH SarabunPSK" w:eastAsia="Times New Roman" w:hAnsi="TH SarabunPSK" w:cs="TH SarabunPSK"/>
          <w:sz w:val="32"/>
          <w:szCs w:val="32"/>
          <w:lang w:eastAsia="en-US"/>
        </w:rPr>
        <w:t xml:space="preserve"> endpoint is used </w:t>
      </w:r>
      <w:r w:rsidR="00F03E6A" w:rsidRPr="00B831B9">
        <w:rPr>
          <w:rFonts w:ascii="TH SarabunPSK" w:eastAsia="Times New Roman" w:hAnsi="TH SarabunPSK" w:cs="TH SarabunPSK"/>
          <w:i/>
          <w:iCs/>
          <w:sz w:val="32"/>
          <w:szCs w:val="32"/>
          <w:lang w:eastAsia="en-US"/>
        </w:rPr>
        <w:t>(i.e., animals are humanely euthanized prior to t</w:t>
      </w:r>
      <w:r w:rsidR="002D51A3" w:rsidRPr="00B831B9">
        <w:rPr>
          <w:rFonts w:ascii="TH SarabunPSK" w:eastAsia="Times New Roman" w:hAnsi="TH SarabunPSK" w:cs="TH SarabunPSK"/>
          <w:i/>
          <w:iCs/>
          <w:sz w:val="32"/>
          <w:szCs w:val="32"/>
          <w:lang w:eastAsia="en-US"/>
        </w:rPr>
        <w:t>he expected day of termination)</w:t>
      </w:r>
    </w:p>
    <w:p w14:paraId="1AF8A152" w14:textId="77777777" w:rsidR="002D51A3" w:rsidRPr="00B831B9" w:rsidRDefault="00EA04CF" w:rsidP="00D550C3">
      <w:pPr>
        <w:widowControl w:val="0"/>
        <w:autoSpaceDE w:val="0"/>
        <w:autoSpaceDN w:val="0"/>
        <w:adjustRightInd w:val="0"/>
        <w:ind w:left="720"/>
        <w:jc w:val="thaiDistribute"/>
        <w:rPr>
          <w:rFonts w:ascii="TH SarabunPSK" w:hAnsi="TH SarabunPSK" w:cs="TH SarabunPSK"/>
          <w:sz w:val="32"/>
          <w:szCs w:val="32"/>
        </w:rPr>
      </w:pPr>
      <w:r w:rsidRPr="00B831B9">
        <w:rPr>
          <w:rFonts w:ascii="TH SarabunPSK" w:hAnsi="TH SarabunPSK" w:cs="TH SarabunPSK"/>
          <w:sz w:val="32"/>
          <w:szCs w:val="32"/>
        </w:rPr>
        <w:sym w:font="Wingdings 2" w:char="F0A3"/>
      </w:r>
      <w:r w:rsidR="002D51A3" w:rsidRPr="00B831B9">
        <w:rPr>
          <w:rFonts w:ascii="TH SarabunPSK" w:hAnsi="TH SarabunPSK" w:cs="TH SarabunPSK"/>
          <w:sz w:val="32"/>
          <w:szCs w:val="32"/>
        </w:rPr>
        <w:t xml:space="preserve"> No</w:t>
      </w:r>
    </w:p>
    <w:p w14:paraId="4F51880D" w14:textId="77777777" w:rsidR="0081518E" w:rsidRPr="00B831B9" w:rsidRDefault="00EA04CF" w:rsidP="00D550C3">
      <w:pPr>
        <w:widowControl w:val="0"/>
        <w:autoSpaceDE w:val="0"/>
        <w:autoSpaceDN w:val="0"/>
        <w:adjustRightInd w:val="0"/>
        <w:ind w:left="720"/>
        <w:jc w:val="thaiDistribute"/>
        <w:rPr>
          <w:rFonts w:ascii="TH SarabunPSK" w:hAnsi="TH SarabunPSK" w:cs="TH SarabunPSK"/>
          <w:sz w:val="32"/>
          <w:szCs w:val="32"/>
        </w:rPr>
      </w:pPr>
      <w:r w:rsidRPr="00B831B9">
        <w:rPr>
          <w:rFonts w:ascii="TH SarabunPSK" w:hAnsi="TH SarabunPSK" w:cs="TH SarabunPSK"/>
          <w:sz w:val="32"/>
          <w:szCs w:val="32"/>
        </w:rPr>
        <w:sym w:font="Wingdings 2" w:char="F0A3"/>
      </w:r>
      <w:r w:rsidR="000862DE" w:rsidRPr="00B831B9">
        <w:rPr>
          <w:rFonts w:ascii="TH SarabunPSK" w:hAnsi="TH SarabunPSK" w:cs="TH SarabunPSK"/>
          <w:sz w:val="32"/>
          <w:szCs w:val="32"/>
        </w:rPr>
        <w:t xml:space="preserve"> Yes, </w:t>
      </w:r>
      <w:r w:rsidR="008452EE" w:rsidRPr="00B831B9">
        <w:rPr>
          <w:rFonts w:ascii="TH SarabunPSK" w:hAnsi="TH SarabunPSK" w:cs="TH SarabunPSK"/>
          <w:i/>
          <w:iCs/>
          <w:sz w:val="32"/>
          <w:szCs w:val="32"/>
        </w:rPr>
        <w:t>provide criteria for humane</w:t>
      </w:r>
      <w:r w:rsidR="000862DE" w:rsidRPr="00B831B9">
        <w:rPr>
          <w:rFonts w:ascii="TH SarabunPSK" w:hAnsi="TH SarabunPSK" w:cs="TH SarabunPSK"/>
          <w:i/>
          <w:iCs/>
          <w:sz w:val="32"/>
          <w:szCs w:val="32"/>
        </w:rPr>
        <w:t xml:space="preserve"> endpoint</w:t>
      </w:r>
    </w:p>
    <w:p w14:paraId="05DD3C95" w14:textId="77777777" w:rsidR="00532892" w:rsidRPr="00B831B9" w:rsidRDefault="00532892" w:rsidP="00D550C3">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1369DC26" w14:textId="77777777" w:rsidR="00532892" w:rsidRPr="00B831B9" w:rsidRDefault="00532892" w:rsidP="00D550C3">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5F2F643C" w14:textId="283B4B72" w:rsidR="00EC178F" w:rsidRPr="00B831B9" w:rsidRDefault="001A0B30" w:rsidP="00D550C3">
      <w:pPr>
        <w:ind w:left="567" w:hanging="207"/>
        <w:rPr>
          <w:rFonts w:ascii="TH SarabunPSK" w:eastAsia="Times New Roman" w:hAnsi="TH SarabunPSK" w:cs="TH SarabunPSK"/>
          <w:b/>
          <w:bCs/>
          <w:sz w:val="32"/>
          <w:szCs w:val="32"/>
          <w:lang w:eastAsia="en-US"/>
        </w:rPr>
      </w:pPr>
      <w:r w:rsidRPr="00B831B9">
        <w:rPr>
          <w:rFonts w:ascii="TH SarabunPSK" w:hAnsi="TH SarabunPSK" w:cs="TH SarabunPSK"/>
          <w:sz w:val="32"/>
          <w:szCs w:val="32"/>
        </w:rPr>
        <w:t>1</w:t>
      </w:r>
      <w:r w:rsidR="004154C3" w:rsidRPr="00B831B9">
        <w:rPr>
          <w:rFonts w:ascii="TH SarabunPSK" w:hAnsi="TH SarabunPSK" w:cs="TH SarabunPSK"/>
          <w:sz w:val="32"/>
          <w:szCs w:val="32"/>
        </w:rPr>
        <w:t>8</w:t>
      </w:r>
      <w:r w:rsidRPr="00B831B9">
        <w:rPr>
          <w:rFonts w:ascii="TH SarabunPSK" w:hAnsi="TH SarabunPSK" w:cs="TH SarabunPSK"/>
          <w:sz w:val="32"/>
          <w:szCs w:val="32"/>
        </w:rPr>
        <w:t xml:space="preserve">.3 </w:t>
      </w:r>
      <w:r w:rsidR="00EC178F" w:rsidRPr="00B831B9">
        <w:rPr>
          <w:rFonts w:ascii="TH SarabunPSK" w:eastAsia="Times New Roman" w:hAnsi="TH SarabunPSK" w:cs="TH SarabunPSK"/>
          <w:sz w:val="32"/>
          <w:szCs w:val="32"/>
          <w:lang w:eastAsia="en-US"/>
        </w:rPr>
        <w:t xml:space="preserve">Death or </w:t>
      </w:r>
      <w:r w:rsidR="000862DE" w:rsidRPr="00B831B9">
        <w:rPr>
          <w:rFonts w:ascii="TH SarabunPSK" w:eastAsia="Times New Roman" w:hAnsi="TH SarabunPSK" w:cs="TH SarabunPSK"/>
          <w:sz w:val="32"/>
          <w:szCs w:val="32"/>
          <w:lang w:eastAsia="en-US"/>
        </w:rPr>
        <w:t xml:space="preserve">moribund </w:t>
      </w:r>
      <w:r w:rsidR="00EC178F" w:rsidRPr="00B831B9">
        <w:rPr>
          <w:rFonts w:ascii="TH SarabunPSK" w:eastAsia="Times New Roman" w:hAnsi="TH SarabunPSK" w:cs="TH SarabunPSK"/>
          <w:sz w:val="32"/>
          <w:szCs w:val="32"/>
          <w:lang w:eastAsia="en-US"/>
        </w:rPr>
        <w:t>as an endpoint is used</w:t>
      </w:r>
    </w:p>
    <w:p w14:paraId="3825481C" w14:textId="77777777" w:rsidR="0081518E" w:rsidRPr="00B831B9" w:rsidRDefault="00EA04CF" w:rsidP="00D550C3">
      <w:pPr>
        <w:pStyle w:val="BodyTextIndent"/>
        <w:tabs>
          <w:tab w:val="clear" w:pos="426"/>
        </w:tabs>
        <w:ind w:left="720"/>
        <w:rPr>
          <w:rFonts w:ascii="TH SarabunPSK" w:hAnsi="TH SarabunPSK" w:cs="TH SarabunPSK"/>
          <w:sz w:val="32"/>
          <w:szCs w:val="32"/>
        </w:rPr>
      </w:pPr>
      <w:r w:rsidRPr="00B831B9">
        <w:rPr>
          <w:rFonts w:ascii="TH SarabunPSK" w:hAnsi="TH SarabunPSK" w:cs="TH SarabunPSK"/>
          <w:sz w:val="32"/>
          <w:szCs w:val="32"/>
        </w:rPr>
        <w:sym w:font="Wingdings 2" w:char="F0A3"/>
      </w:r>
      <w:r w:rsidR="002D51A3" w:rsidRPr="00B831B9">
        <w:rPr>
          <w:rFonts w:ascii="TH SarabunPSK" w:hAnsi="TH SarabunPSK" w:cs="TH SarabunPSK"/>
          <w:sz w:val="32"/>
          <w:szCs w:val="32"/>
        </w:rPr>
        <w:t xml:space="preserve"> No</w:t>
      </w:r>
    </w:p>
    <w:p w14:paraId="094C2CBF" w14:textId="77777777" w:rsidR="0081518E" w:rsidRPr="00B831B9" w:rsidRDefault="00EA04CF" w:rsidP="00D550C3">
      <w:pPr>
        <w:ind w:left="720"/>
        <w:rPr>
          <w:rFonts w:ascii="TH SarabunPSK" w:eastAsia="Times New Roman" w:hAnsi="TH SarabunPSK" w:cs="TH SarabunPSK"/>
          <w:bCs/>
          <w:sz w:val="32"/>
          <w:szCs w:val="32"/>
          <w:lang w:eastAsia="en-US"/>
        </w:rPr>
      </w:pPr>
      <w:r w:rsidRPr="00B831B9">
        <w:rPr>
          <w:rFonts w:ascii="TH SarabunPSK" w:hAnsi="TH SarabunPSK" w:cs="TH SarabunPSK"/>
          <w:sz w:val="32"/>
          <w:szCs w:val="32"/>
        </w:rPr>
        <w:sym w:font="Wingdings 2" w:char="F0A3"/>
      </w:r>
      <w:r w:rsidR="0081518E" w:rsidRPr="00B831B9">
        <w:rPr>
          <w:rFonts w:ascii="TH SarabunPSK" w:hAnsi="TH SarabunPSK" w:cs="TH SarabunPSK"/>
          <w:sz w:val="32"/>
          <w:szCs w:val="32"/>
        </w:rPr>
        <w:t xml:space="preserve"> Yes, </w:t>
      </w:r>
      <w:r w:rsidR="0081518E" w:rsidRPr="00B831B9">
        <w:rPr>
          <w:rFonts w:ascii="TH SarabunPSK" w:hAnsi="TH SarabunPSK" w:cs="TH SarabunPSK"/>
          <w:i/>
          <w:iCs/>
          <w:sz w:val="32"/>
          <w:szCs w:val="32"/>
        </w:rPr>
        <w:t>answer the followings</w:t>
      </w:r>
    </w:p>
    <w:p w14:paraId="4A5D554E" w14:textId="32FF431B" w:rsidR="00C74A3B" w:rsidRPr="00B831B9" w:rsidRDefault="00EC178F" w:rsidP="00D550C3">
      <w:pPr>
        <w:ind w:left="720"/>
        <w:rPr>
          <w:rFonts w:ascii="TH SarabunPSK" w:hAnsi="TH SarabunPSK" w:cs="TH SarabunPSK"/>
          <w:bCs/>
          <w:sz w:val="32"/>
          <w:szCs w:val="32"/>
          <w:lang w:val="en-CA" w:eastAsia="en-CA"/>
        </w:rPr>
      </w:pPr>
      <w:r w:rsidRPr="00B831B9">
        <w:rPr>
          <w:rFonts w:ascii="TH SarabunPSK" w:eastAsia="Times New Roman" w:hAnsi="TH SarabunPSK" w:cs="TH SarabunPSK"/>
          <w:bCs/>
          <w:sz w:val="32"/>
          <w:szCs w:val="32"/>
          <w:lang w:eastAsia="en-US"/>
        </w:rPr>
        <w:t>1</w:t>
      </w:r>
      <w:r w:rsidR="004154C3" w:rsidRPr="00B831B9">
        <w:rPr>
          <w:rFonts w:ascii="TH SarabunPSK" w:eastAsia="Times New Roman" w:hAnsi="TH SarabunPSK" w:cs="TH SarabunPSK"/>
          <w:bCs/>
          <w:sz w:val="32"/>
          <w:szCs w:val="32"/>
          <w:lang w:eastAsia="en-US"/>
        </w:rPr>
        <w:t>8</w:t>
      </w:r>
      <w:r w:rsidRPr="00B831B9">
        <w:rPr>
          <w:rFonts w:ascii="TH SarabunPSK" w:eastAsia="Times New Roman" w:hAnsi="TH SarabunPSK" w:cs="TH SarabunPSK"/>
          <w:bCs/>
          <w:sz w:val="32"/>
          <w:szCs w:val="32"/>
          <w:lang w:eastAsia="en-US"/>
        </w:rPr>
        <w:t xml:space="preserve">.3.1 </w:t>
      </w:r>
      <w:r w:rsidR="0081518E" w:rsidRPr="00B831B9">
        <w:rPr>
          <w:rFonts w:ascii="TH SarabunPSK" w:eastAsia="Times New Roman" w:hAnsi="TH SarabunPSK" w:cs="TH SarabunPSK"/>
          <w:bCs/>
          <w:sz w:val="32"/>
          <w:szCs w:val="32"/>
          <w:lang w:eastAsia="en-US"/>
        </w:rPr>
        <w:t>Provide criteria that establish when this</w:t>
      </w:r>
      <w:r w:rsidR="00C74A3B" w:rsidRPr="00B831B9">
        <w:rPr>
          <w:rFonts w:ascii="TH SarabunPSK" w:eastAsia="Times New Roman" w:hAnsi="TH SarabunPSK" w:cs="TH SarabunPSK"/>
          <w:bCs/>
          <w:sz w:val="32"/>
          <w:szCs w:val="32"/>
          <w:lang w:eastAsia="en-US"/>
        </w:rPr>
        <w:t xml:space="preserve"> endpoint has been reached, and </w:t>
      </w:r>
      <w:r w:rsidR="00C74A3B" w:rsidRPr="00B831B9">
        <w:rPr>
          <w:rFonts w:ascii="TH SarabunPSK" w:hAnsi="TH SarabunPSK" w:cs="TH SarabunPSK"/>
          <w:bCs/>
          <w:sz w:val="32"/>
          <w:szCs w:val="32"/>
          <w:lang w:eastAsia="en-CA"/>
        </w:rPr>
        <w:t xml:space="preserve">describe how </w:t>
      </w:r>
      <w:r w:rsidR="00C74A3B" w:rsidRPr="00B831B9">
        <w:rPr>
          <w:rFonts w:ascii="TH SarabunPSK" w:hAnsi="TH SarabunPSK" w:cs="TH SarabunPSK"/>
          <w:bCs/>
          <w:sz w:val="32"/>
          <w:szCs w:val="32"/>
          <w:lang w:val="en-CA" w:eastAsia="en-CA"/>
        </w:rPr>
        <w:t>animals w</w:t>
      </w:r>
      <w:r w:rsidR="00645204" w:rsidRPr="00B831B9">
        <w:rPr>
          <w:rFonts w:ascii="TH SarabunPSK" w:hAnsi="TH SarabunPSK" w:cs="TH SarabunPSK"/>
          <w:bCs/>
          <w:sz w:val="32"/>
          <w:szCs w:val="32"/>
          <w:lang w:val="en-CA" w:eastAsia="en-CA"/>
        </w:rPr>
        <w:t>ill be monitored and cared for</w:t>
      </w:r>
    </w:p>
    <w:p w14:paraId="799E7AD5" w14:textId="77777777" w:rsidR="00532892" w:rsidRPr="00B831B9" w:rsidRDefault="00532892" w:rsidP="00D550C3">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4FDB33FD" w14:textId="77777777" w:rsidR="00532892" w:rsidRPr="00B831B9" w:rsidRDefault="00532892" w:rsidP="00D550C3">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27665F6E" w14:textId="6A5829F2" w:rsidR="00EC178F" w:rsidRPr="00B831B9" w:rsidRDefault="00EC178F" w:rsidP="00D550C3">
      <w:pPr>
        <w:ind w:left="720"/>
        <w:rPr>
          <w:rFonts w:ascii="TH SarabunPSK" w:hAnsi="TH SarabunPSK" w:cs="TH SarabunPSK"/>
          <w:bCs/>
          <w:sz w:val="32"/>
          <w:szCs w:val="32"/>
          <w:lang w:val="en-CA" w:eastAsia="en-CA"/>
        </w:rPr>
      </w:pPr>
      <w:r w:rsidRPr="00B831B9">
        <w:rPr>
          <w:rFonts w:ascii="TH SarabunPSK" w:hAnsi="TH SarabunPSK" w:cs="TH SarabunPSK"/>
          <w:bCs/>
          <w:sz w:val="32"/>
          <w:szCs w:val="32"/>
          <w:lang w:eastAsia="en-CA"/>
        </w:rPr>
        <w:t>1</w:t>
      </w:r>
      <w:r w:rsidR="004154C3" w:rsidRPr="00B831B9">
        <w:rPr>
          <w:rFonts w:ascii="TH SarabunPSK" w:hAnsi="TH SarabunPSK" w:cs="TH SarabunPSK"/>
          <w:bCs/>
          <w:sz w:val="32"/>
          <w:szCs w:val="32"/>
          <w:lang w:eastAsia="en-CA"/>
        </w:rPr>
        <w:t>8</w:t>
      </w:r>
      <w:r w:rsidRPr="00B831B9">
        <w:rPr>
          <w:rFonts w:ascii="TH SarabunPSK" w:hAnsi="TH SarabunPSK" w:cs="TH SarabunPSK"/>
          <w:bCs/>
          <w:sz w:val="32"/>
          <w:szCs w:val="32"/>
          <w:lang w:eastAsia="en-CA"/>
        </w:rPr>
        <w:t xml:space="preserve">.3.2 </w:t>
      </w:r>
      <w:r w:rsidR="0081518E" w:rsidRPr="00B831B9">
        <w:rPr>
          <w:rFonts w:ascii="TH SarabunPSK" w:hAnsi="TH SarabunPSK" w:cs="TH SarabunPSK"/>
          <w:bCs/>
          <w:sz w:val="32"/>
          <w:szCs w:val="32"/>
          <w:lang w:val="en-CA" w:eastAsia="en-CA"/>
        </w:rPr>
        <w:t>List</w:t>
      </w:r>
      <w:r w:rsidRPr="00B831B9">
        <w:rPr>
          <w:rFonts w:ascii="TH SarabunPSK" w:hAnsi="TH SarabunPSK" w:cs="TH SarabunPSK"/>
          <w:bCs/>
          <w:sz w:val="32"/>
          <w:szCs w:val="32"/>
          <w:lang w:val="en-CA" w:eastAsia="en-CA"/>
        </w:rPr>
        <w:t xml:space="preserve"> person</w:t>
      </w:r>
      <w:r w:rsidR="00C74A3B" w:rsidRPr="00B831B9">
        <w:rPr>
          <w:rFonts w:ascii="TH SarabunPSK" w:hAnsi="TH SarabunPSK" w:cs="TH SarabunPSK"/>
          <w:bCs/>
          <w:sz w:val="32"/>
          <w:szCs w:val="32"/>
          <w:lang w:val="en-CA" w:eastAsia="en-CA"/>
        </w:rPr>
        <w:t>s</w:t>
      </w:r>
      <w:r w:rsidRPr="00B831B9">
        <w:rPr>
          <w:rFonts w:ascii="TH SarabunPSK" w:hAnsi="TH SarabunPSK" w:cs="TH SarabunPSK"/>
          <w:bCs/>
          <w:sz w:val="32"/>
          <w:szCs w:val="32"/>
          <w:lang w:val="en-CA" w:eastAsia="en-CA"/>
        </w:rPr>
        <w:t xml:space="preserve"> responsible for evaluati</w:t>
      </w:r>
      <w:r w:rsidR="00C74A3B" w:rsidRPr="00B831B9">
        <w:rPr>
          <w:rFonts w:ascii="TH SarabunPSK" w:hAnsi="TH SarabunPSK" w:cs="TH SarabunPSK"/>
          <w:bCs/>
          <w:sz w:val="32"/>
          <w:szCs w:val="32"/>
          <w:lang w:val="en-CA" w:eastAsia="en-CA"/>
        </w:rPr>
        <w:t>ng animal condition</w:t>
      </w:r>
      <w:r w:rsidRPr="00B831B9">
        <w:rPr>
          <w:rFonts w:ascii="TH SarabunPSK" w:hAnsi="TH SarabunPSK" w:cs="TH SarabunPSK"/>
          <w:bCs/>
          <w:sz w:val="32"/>
          <w:szCs w:val="32"/>
          <w:lang w:val="en-CA" w:eastAsia="en-CA"/>
        </w:rPr>
        <w:t>, record keeping,</w:t>
      </w:r>
      <w:r w:rsidR="0081518E" w:rsidRPr="00B831B9">
        <w:rPr>
          <w:rFonts w:ascii="TH SarabunPSK" w:hAnsi="TH SarabunPSK" w:cs="TH SarabunPSK"/>
          <w:bCs/>
          <w:sz w:val="32"/>
          <w:szCs w:val="32"/>
          <w:lang w:val="en-CA" w:eastAsia="en-CA"/>
        </w:rPr>
        <w:t xml:space="preserve"> </w:t>
      </w:r>
      <w:r w:rsidR="0050593D" w:rsidRPr="00B831B9">
        <w:rPr>
          <w:rFonts w:ascii="TH SarabunPSK" w:hAnsi="TH SarabunPSK" w:cs="TH SarabunPSK"/>
          <w:bCs/>
          <w:sz w:val="32"/>
          <w:szCs w:val="32"/>
          <w:lang w:val="en-CA" w:eastAsia="en-CA"/>
        </w:rPr>
        <w:t xml:space="preserve">and </w:t>
      </w:r>
      <w:r w:rsidRPr="00B831B9">
        <w:rPr>
          <w:rFonts w:ascii="TH SarabunPSK" w:hAnsi="TH SarabunPSK" w:cs="TH SarabunPSK"/>
          <w:bCs/>
          <w:sz w:val="32"/>
          <w:szCs w:val="32"/>
          <w:lang w:val="en-CA" w:eastAsia="en-CA"/>
        </w:rPr>
        <w:t>notif</w:t>
      </w:r>
      <w:r w:rsidR="00C74A3B" w:rsidRPr="00B831B9">
        <w:rPr>
          <w:rFonts w:ascii="TH SarabunPSK" w:hAnsi="TH SarabunPSK" w:cs="TH SarabunPSK"/>
          <w:bCs/>
          <w:sz w:val="32"/>
          <w:szCs w:val="32"/>
          <w:lang w:val="en-CA" w:eastAsia="en-CA"/>
        </w:rPr>
        <w:t>ying PI</w:t>
      </w:r>
      <w:r w:rsidRPr="00B831B9">
        <w:rPr>
          <w:rFonts w:ascii="TH SarabunPSK" w:hAnsi="TH SarabunPSK" w:cs="TH SarabunPSK"/>
          <w:bCs/>
          <w:sz w:val="32"/>
          <w:szCs w:val="32"/>
          <w:lang w:val="en-CA" w:eastAsia="en-CA"/>
        </w:rPr>
        <w:t xml:space="preserve"> and/or veterinari</w:t>
      </w:r>
      <w:r w:rsidR="0081518E" w:rsidRPr="00B831B9">
        <w:rPr>
          <w:rFonts w:ascii="TH SarabunPSK" w:hAnsi="TH SarabunPSK" w:cs="TH SarabunPSK"/>
          <w:bCs/>
          <w:sz w:val="32"/>
          <w:szCs w:val="32"/>
          <w:lang w:val="en-CA" w:eastAsia="en-CA"/>
        </w:rPr>
        <w:t xml:space="preserve">ans </w:t>
      </w:r>
      <w:r w:rsidR="00C74A3B" w:rsidRPr="00B831B9">
        <w:rPr>
          <w:rFonts w:ascii="TH SarabunPSK" w:hAnsi="TH SarabunPSK" w:cs="TH SarabunPSK"/>
          <w:bCs/>
          <w:sz w:val="32"/>
          <w:szCs w:val="32"/>
          <w:lang w:val="en-CA" w:eastAsia="en-CA"/>
        </w:rPr>
        <w:t>to perform</w:t>
      </w:r>
      <w:r w:rsidR="0081518E" w:rsidRPr="00B831B9">
        <w:rPr>
          <w:rFonts w:ascii="TH SarabunPSK" w:hAnsi="TH SarabunPSK" w:cs="TH SarabunPSK"/>
          <w:bCs/>
          <w:sz w:val="32"/>
          <w:szCs w:val="32"/>
          <w:lang w:val="en-CA" w:eastAsia="en-CA"/>
        </w:rPr>
        <w:t xml:space="preserve"> </w:t>
      </w:r>
      <w:r w:rsidR="00645204" w:rsidRPr="00B831B9">
        <w:rPr>
          <w:rFonts w:ascii="TH SarabunPSK" w:hAnsi="TH SarabunPSK" w:cs="TH SarabunPSK"/>
          <w:bCs/>
          <w:sz w:val="32"/>
          <w:szCs w:val="32"/>
          <w:lang w:val="en-CA" w:eastAsia="en-CA"/>
        </w:rPr>
        <w:t>euthanasia</w:t>
      </w:r>
    </w:p>
    <w:p w14:paraId="1D67D5BB" w14:textId="77777777" w:rsidR="00532892" w:rsidRPr="00B831B9" w:rsidRDefault="00532892" w:rsidP="00D550C3">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u w:val="dotted"/>
        </w:rPr>
        <w:lastRenderedPageBreak/>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337F2773" w14:textId="77777777" w:rsidR="00532892" w:rsidRPr="00B831B9" w:rsidRDefault="00532892" w:rsidP="00D550C3">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30192951" w14:textId="1A1A5368" w:rsidR="001A0B30" w:rsidRPr="00B831B9" w:rsidRDefault="001A0B30" w:rsidP="00D550C3">
      <w:pPr>
        <w:widowControl w:val="0"/>
        <w:autoSpaceDE w:val="0"/>
        <w:autoSpaceDN w:val="0"/>
        <w:adjustRightInd w:val="0"/>
        <w:spacing w:before="240"/>
        <w:jc w:val="both"/>
        <w:rPr>
          <w:rFonts w:ascii="TH SarabunPSK" w:hAnsi="TH SarabunPSK" w:cs="TH SarabunPSK"/>
          <w:b/>
          <w:bCs/>
          <w:sz w:val="32"/>
          <w:szCs w:val="32"/>
        </w:rPr>
      </w:pPr>
      <w:r w:rsidRPr="00B831B9">
        <w:rPr>
          <w:rFonts w:ascii="TH SarabunPSK" w:hAnsi="TH SarabunPSK" w:cs="TH SarabunPSK"/>
          <w:b/>
          <w:bCs/>
          <w:sz w:val="32"/>
          <w:szCs w:val="32"/>
        </w:rPr>
        <w:t>1</w:t>
      </w:r>
      <w:r w:rsidR="003F6D08" w:rsidRPr="00B831B9">
        <w:rPr>
          <w:rFonts w:ascii="TH SarabunPSK" w:hAnsi="TH SarabunPSK" w:cs="TH SarabunPSK"/>
          <w:b/>
          <w:bCs/>
          <w:sz w:val="32"/>
          <w:szCs w:val="32"/>
        </w:rPr>
        <w:t>9</w:t>
      </w:r>
      <w:r w:rsidRPr="00B831B9">
        <w:rPr>
          <w:rFonts w:ascii="TH SarabunPSK" w:hAnsi="TH SarabunPSK" w:cs="TH SarabunPSK"/>
          <w:b/>
          <w:bCs/>
          <w:sz w:val="32"/>
          <w:szCs w:val="32"/>
        </w:rPr>
        <w:t xml:space="preserve">. Animal </w:t>
      </w:r>
      <w:r w:rsidR="000418B9" w:rsidRPr="00B831B9">
        <w:rPr>
          <w:rFonts w:ascii="TH SarabunPSK" w:hAnsi="TH SarabunPSK" w:cs="TH SarabunPSK"/>
          <w:b/>
          <w:bCs/>
          <w:sz w:val="32"/>
          <w:szCs w:val="32"/>
        </w:rPr>
        <w:t xml:space="preserve">euthanasia and </w:t>
      </w:r>
      <w:r w:rsidRPr="00B831B9">
        <w:rPr>
          <w:rFonts w:ascii="TH SarabunPSK" w:hAnsi="TH SarabunPSK" w:cs="TH SarabunPSK"/>
          <w:b/>
          <w:bCs/>
          <w:sz w:val="32"/>
          <w:szCs w:val="32"/>
        </w:rPr>
        <w:t xml:space="preserve">disposition </w:t>
      </w:r>
    </w:p>
    <w:p w14:paraId="5052C74A" w14:textId="5C9E8624" w:rsidR="000418B9" w:rsidRPr="00B831B9" w:rsidRDefault="001A0B30"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1</w:t>
      </w:r>
      <w:r w:rsidR="003F6D08" w:rsidRPr="00B831B9">
        <w:rPr>
          <w:rFonts w:ascii="TH SarabunPSK" w:hAnsi="TH SarabunPSK" w:cs="TH SarabunPSK"/>
          <w:sz w:val="32"/>
          <w:szCs w:val="32"/>
        </w:rPr>
        <w:t>9</w:t>
      </w:r>
      <w:r w:rsidRPr="00B831B9">
        <w:rPr>
          <w:rFonts w:ascii="TH SarabunPSK" w:hAnsi="TH SarabunPSK" w:cs="TH SarabunPSK"/>
          <w:sz w:val="32"/>
          <w:szCs w:val="32"/>
        </w:rPr>
        <w:t>.1 After completion</w:t>
      </w:r>
      <w:r w:rsidR="002D51A3" w:rsidRPr="00B831B9">
        <w:rPr>
          <w:rFonts w:ascii="TH SarabunPSK" w:hAnsi="TH SarabunPSK" w:cs="TH SarabunPSK"/>
          <w:sz w:val="32"/>
          <w:szCs w:val="32"/>
        </w:rPr>
        <w:t xml:space="preserve"> of the study, animals will be:</w:t>
      </w:r>
    </w:p>
    <w:p w14:paraId="12B44AEF" w14:textId="77777777" w:rsidR="002D51A3" w:rsidRPr="00B831B9" w:rsidRDefault="00EA04CF" w:rsidP="00D550C3">
      <w:pPr>
        <w:widowControl w:val="0"/>
        <w:tabs>
          <w:tab w:val="left" w:pos="1080"/>
        </w:tabs>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006087" w:rsidRPr="00B831B9">
        <w:rPr>
          <w:rFonts w:ascii="TH SarabunPSK" w:hAnsi="TH SarabunPSK" w:cs="TH SarabunPSK"/>
          <w:sz w:val="32"/>
          <w:szCs w:val="32"/>
        </w:rPr>
        <w:t xml:space="preserve"> </w:t>
      </w:r>
      <w:r w:rsidR="002D51A3" w:rsidRPr="00B831B9">
        <w:rPr>
          <w:rFonts w:ascii="TH SarabunPSK" w:hAnsi="TH SarabunPSK" w:cs="TH SarabunPSK"/>
          <w:sz w:val="32"/>
          <w:szCs w:val="32"/>
        </w:rPr>
        <w:tab/>
      </w:r>
      <w:r w:rsidR="00006087" w:rsidRPr="00B831B9">
        <w:rPr>
          <w:rFonts w:ascii="TH SarabunPSK" w:hAnsi="TH SarabunPSK" w:cs="TH SarabunPSK"/>
          <w:sz w:val="32"/>
          <w:szCs w:val="32"/>
        </w:rPr>
        <w:t>Euthanized</w:t>
      </w:r>
    </w:p>
    <w:p w14:paraId="29AB7FA1" w14:textId="77777777" w:rsidR="004238EA" w:rsidRPr="00B831B9" w:rsidRDefault="00EA04CF" w:rsidP="00C5493D">
      <w:pPr>
        <w:widowControl w:val="0"/>
        <w:tabs>
          <w:tab w:val="left" w:pos="1080"/>
        </w:tabs>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2D51A3" w:rsidRPr="00B831B9">
        <w:rPr>
          <w:rFonts w:ascii="TH SarabunPSK" w:hAnsi="TH SarabunPSK" w:cs="TH SarabunPSK"/>
          <w:sz w:val="32"/>
          <w:szCs w:val="32"/>
        </w:rPr>
        <w:tab/>
      </w:r>
      <w:r w:rsidR="001A0B30" w:rsidRPr="00B831B9">
        <w:rPr>
          <w:rFonts w:ascii="TH SarabunPSK" w:hAnsi="TH SarabunPSK" w:cs="TH SarabunPSK"/>
          <w:sz w:val="32"/>
          <w:szCs w:val="32"/>
        </w:rPr>
        <w:t>Return</w:t>
      </w:r>
      <w:r w:rsidR="000418B9" w:rsidRPr="00B831B9">
        <w:rPr>
          <w:rFonts w:ascii="TH SarabunPSK" w:hAnsi="TH SarabunPSK" w:cs="TH SarabunPSK"/>
          <w:sz w:val="32"/>
          <w:szCs w:val="32"/>
        </w:rPr>
        <w:t>ed</w:t>
      </w:r>
      <w:r w:rsidR="001A0B30" w:rsidRPr="00B831B9">
        <w:rPr>
          <w:rFonts w:ascii="TH SarabunPSK" w:hAnsi="TH SarabunPSK" w:cs="TH SarabunPSK"/>
          <w:sz w:val="32"/>
          <w:szCs w:val="32"/>
        </w:rPr>
        <w:t xml:space="preserve"> to </w:t>
      </w:r>
      <w:r w:rsidR="004238EA" w:rsidRPr="00B831B9">
        <w:rPr>
          <w:rFonts w:ascii="TH SarabunPSK" w:hAnsi="TH SarabunPSK" w:cs="TH SarabunPSK"/>
          <w:sz w:val="32"/>
          <w:szCs w:val="32"/>
        </w:rPr>
        <w:t>housing facility</w:t>
      </w:r>
    </w:p>
    <w:p w14:paraId="334BFDEF" w14:textId="77777777" w:rsidR="00006087" w:rsidRPr="00B831B9" w:rsidRDefault="00EA04CF" w:rsidP="00C5493D">
      <w:pPr>
        <w:widowControl w:val="0"/>
        <w:tabs>
          <w:tab w:val="left" w:pos="1080"/>
        </w:tabs>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2D51A3" w:rsidRPr="00B831B9">
        <w:rPr>
          <w:rFonts w:ascii="TH SarabunPSK" w:hAnsi="TH SarabunPSK" w:cs="TH SarabunPSK"/>
          <w:sz w:val="32"/>
          <w:szCs w:val="32"/>
        </w:rPr>
        <w:tab/>
      </w:r>
      <w:r w:rsidR="000418B9" w:rsidRPr="00B831B9">
        <w:rPr>
          <w:rFonts w:ascii="TH SarabunPSK" w:hAnsi="TH SarabunPSK" w:cs="TH SarabunPSK"/>
          <w:sz w:val="32"/>
          <w:szCs w:val="32"/>
        </w:rPr>
        <w:t>Transferred</w:t>
      </w:r>
      <w:r w:rsidR="001A0B30" w:rsidRPr="00B831B9">
        <w:rPr>
          <w:rFonts w:ascii="TH SarabunPSK" w:hAnsi="TH SarabunPSK" w:cs="TH SarabunPSK"/>
          <w:sz w:val="32"/>
          <w:szCs w:val="32"/>
        </w:rPr>
        <w:t xml:space="preserve"> to another </w:t>
      </w:r>
      <w:r w:rsidR="002B5264" w:rsidRPr="00B831B9">
        <w:rPr>
          <w:rFonts w:ascii="TH SarabunPSK" w:hAnsi="TH SarabunPSK" w:cs="TH SarabunPSK"/>
          <w:sz w:val="32"/>
          <w:szCs w:val="32"/>
        </w:rPr>
        <w:t xml:space="preserve">animal </w:t>
      </w:r>
      <w:r w:rsidR="00006087" w:rsidRPr="00B831B9">
        <w:rPr>
          <w:rFonts w:ascii="TH SarabunPSK" w:hAnsi="TH SarabunPSK" w:cs="TH SarabunPSK"/>
          <w:sz w:val="32"/>
          <w:szCs w:val="32"/>
        </w:rPr>
        <w:t xml:space="preserve">project: </w:t>
      </w:r>
      <w:r w:rsidR="00CA4678" w:rsidRPr="00B831B9">
        <w:rPr>
          <w:rFonts w:ascii="TH SarabunPSK" w:hAnsi="TH SarabunPSK" w:cs="TH SarabunPSK"/>
          <w:i/>
          <w:iCs/>
          <w:sz w:val="32"/>
          <w:szCs w:val="32"/>
        </w:rPr>
        <w:t>P</w:t>
      </w:r>
      <w:r w:rsidR="002B5264" w:rsidRPr="00B831B9">
        <w:rPr>
          <w:rFonts w:ascii="TH SarabunPSK" w:hAnsi="TH SarabunPSK" w:cs="TH SarabunPSK"/>
          <w:i/>
          <w:iCs/>
          <w:sz w:val="32"/>
          <w:szCs w:val="32"/>
        </w:rPr>
        <w:t>rovide protocol number and</w:t>
      </w:r>
      <w:r w:rsidR="00006087" w:rsidRPr="00B831B9">
        <w:rPr>
          <w:rFonts w:ascii="TH SarabunPSK" w:hAnsi="TH SarabunPSK" w:cs="TH SarabunPSK"/>
          <w:i/>
          <w:iCs/>
          <w:sz w:val="32"/>
          <w:szCs w:val="32"/>
        </w:rPr>
        <w:t xml:space="preserve"> name of principal investigator</w:t>
      </w:r>
      <w:r w:rsidR="002D51A3" w:rsidRPr="00B831B9">
        <w:rPr>
          <w:rFonts w:ascii="TH SarabunPSK" w:hAnsi="TH SarabunPSK" w:cs="TH SarabunPSK"/>
          <w:i/>
          <w:iCs/>
          <w:sz w:val="32"/>
          <w:szCs w:val="32"/>
        </w:rPr>
        <w:t xml:space="preserve"> </w:t>
      </w:r>
      <w:r w:rsidR="002D51A3" w:rsidRPr="00B831B9">
        <w:rPr>
          <w:rFonts w:ascii="TH SarabunPSK" w:hAnsi="TH SarabunPSK" w:cs="TH SarabunPSK"/>
          <w:sz w:val="32"/>
          <w:szCs w:val="32"/>
          <w:u w:val="dotted"/>
        </w:rPr>
        <w:tab/>
      </w:r>
      <w:r w:rsidR="002D51A3" w:rsidRPr="00B831B9">
        <w:rPr>
          <w:rFonts w:ascii="TH SarabunPSK" w:hAnsi="TH SarabunPSK" w:cs="TH SarabunPSK"/>
          <w:sz w:val="32"/>
          <w:szCs w:val="32"/>
          <w:u w:val="dotted"/>
        </w:rPr>
        <w:tab/>
      </w:r>
      <w:r w:rsidR="002D51A3" w:rsidRPr="00B831B9">
        <w:rPr>
          <w:rFonts w:ascii="TH SarabunPSK" w:hAnsi="TH SarabunPSK" w:cs="TH SarabunPSK"/>
          <w:sz w:val="32"/>
          <w:szCs w:val="32"/>
          <w:u w:val="dotted"/>
        </w:rPr>
        <w:tab/>
      </w:r>
      <w:r w:rsidR="002D51A3" w:rsidRPr="00B831B9">
        <w:rPr>
          <w:rFonts w:ascii="TH SarabunPSK" w:hAnsi="TH SarabunPSK" w:cs="TH SarabunPSK"/>
          <w:sz w:val="32"/>
          <w:szCs w:val="32"/>
          <w:u w:val="dotted"/>
        </w:rPr>
        <w:tab/>
      </w:r>
      <w:r w:rsidR="002D51A3" w:rsidRPr="00B831B9">
        <w:rPr>
          <w:rFonts w:ascii="TH SarabunPSK" w:hAnsi="TH SarabunPSK" w:cs="TH SarabunPSK"/>
          <w:sz w:val="32"/>
          <w:szCs w:val="32"/>
          <w:u w:val="dotted"/>
        </w:rPr>
        <w:tab/>
      </w:r>
      <w:r w:rsidR="002D51A3" w:rsidRPr="00B831B9">
        <w:rPr>
          <w:rFonts w:ascii="TH SarabunPSK" w:hAnsi="TH SarabunPSK" w:cs="TH SarabunPSK"/>
          <w:sz w:val="32"/>
          <w:szCs w:val="32"/>
          <w:u w:val="dotted"/>
        </w:rPr>
        <w:tab/>
      </w:r>
      <w:r w:rsidR="00D550C3" w:rsidRPr="00B831B9">
        <w:rPr>
          <w:rFonts w:ascii="TH SarabunPSK" w:hAnsi="TH SarabunPSK" w:cs="TH SarabunPSK"/>
          <w:sz w:val="32"/>
          <w:szCs w:val="32"/>
          <w:u w:val="dotted"/>
        </w:rPr>
        <w:tab/>
      </w:r>
      <w:r w:rsidR="00D550C3" w:rsidRPr="00B831B9">
        <w:rPr>
          <w:rFonts w:ascii="TH SarabunPSK" w:hAnsi="TH SarabunPSK" w:cs="TH SarabunPSK"/>
          <w:sz w:val="32"/>
          <w:szCs w:val="32"/>
          <w:u w:val="dotted"/>
        </w:rPr>
        <w:tab/>
      </w:r>
      <w:r w:rsidR="002D51A3" w:rsidRPr="00B831B9">
        <w:rPr>
          <w:rFonts w:ascii="TH SarabunPSK" w:hAnsi="TH SarabunPSK" w:cs="TH SarabunPSK"/>
          <w:sz w:val="32"/>
          <w:szCs w:val="32"/>
          <w:u w:val="dotted"/>
        </w:rPr>
        <w:tab/>
      </w:r>
      <w:r w:rsidR="002D51A3" w:rsidRPr="00B831B9">
        <w:rPr>
          <w:rFonts w:ascii="TH SarabunPSK" w:hAnsi="TH SarabunPSK" w:cs="TH SarabunPSK"/>
          <w:sz w:val="32"/>
          <w:szCs w:val="32"/>
          <w:u w:val="dotted"/>
        </w:rPr>
        <w:tab/>
      </w:r>
      <w:r w:rsidR="002D51A3" w:rsidRPr="00B831B9">
        <w:rPr>
          <w:rFonts w:ascii="TH SarabunPSK" w:hAnsi="TH SarabunPSK" w:cs="TH SarabunPSK"/>
          <w:sz w:val="32"/>
          <w:szCs w:val="32"/>
          <w:u w:val="dotted"/>
        </w:rPr>
        <w:tab/>
      </w:r>
    </w:p>
    <w:p w14:paraId="05598761" w14:textId="77777777" w:rsidR="002B5264" w:rsidRPr="00B831B9" w:rsidRDefault="00EA04CF" w:rsidP="00C5493D">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2B5264" w:rsidRPr="00B831B9">
        <w:rPr>
          <w:rFonts w:ascii="TH SarabunPSK" w:hAnsi="TH SarabunPSK" w:cs="TH SarabunPSK"/>
          <w:sz w:val="32"/>
          <w:szCs w:val="32"/>
        </w:rPr>
        <w:t xml:space="preserve"> </w:t>
      </w:r>
      <w:r w:rsidR="00D653B0" w:rsidRPr="00B831B9">
        <w:rPr>
          <w:rFonts w:ascii="TH SarabunPSK" w:hAnsi="TH SarabunPSK" w:cs="TH SarabunPSK"/>
          <w:sz w:val="32"/>
          <w:szCs w:val="32"/>
        </w:rPr>
        <w:t>Other,</w:t>
      </w:r>
      <w:r w:rsidR="00E66DA2" w:rsidRPr="00B831B9">
        <w:rPr>
          <w:rFonts w:ascii="TH SarabunPSK" w:hAnsi="TH SarabunPSK" w:cs="TH SarabunPSK"/>
          <w:sz w:val="32"/>
          <w:szCs w:val="32"/>
        </w:rPr>
        <w:t xml:space="preserve"> specify</w:t>
      </w:r>
      <w:r w:rsidR="00006087" w:rsidRPr="00B831B9">
        <w:rPr>
          <w:rFonts w:ascii="TH SarabunPSK" w:hAnsi="TH SarabunPSK" w:cs="TH SarabunPSK"/>
          <w:sz w:val="32"/>
          <w:szCs w:val="32"/>
        </w:rPr>
        <w:t xml:space="preserve"> </w:t>
      </w:r>
      <w:r w:rsidR="002D51A3" w:rsidRPr="00B831B9">
        <w:rPr>
          <w:rFonts w:ascii="TH SarabunPSK" w:hAnsi="TH SarabunPSK" w:cs="TH SarabunPSK"/>
          <w:sz w:val="32"/>
          <w:szCs w:val="32"/>
          <w:u w:val="dotted"/>
        </w:rPr>
        <w:tab/>
      </w:r>
      <w:r w:rsidR="002D51A3" w:rsidRPr="00B831B9">
        <w:rPr>
          <w:rFonts w:ascii="TH SarabunPSK" w:hAnsi="TH SarabunPSK" w:cs="TH SarabunPSK"/>
          <w:sz w:val="32"/>
          <w:szCs w:val="32"/>
          <w:u w:val="dotted"/>
        </w:rPr>
        <w:tab/>
      </w:r>
      <w:r w:rsidR="002D51A3" w:rsidRPr="00B831B9">
        <w:rPr>
          <w:rFonts w:ascii="TH SarabunPSK" w:hAnsi="TH SarabunPSK" w:cs="TH SarabunPSK"/>
          <w:sz w:val="32"/>
          <w:szCs w:val="32"/>
          <w:u w:val="dotted"/>
        </w:rPr>
        <w:tab/>
      </w:r>
      <w:r w:rsidR="002D51A3" w:rsidRPr="00B831B9">
        <w:rPr>
          <w:rFonts w:ascii="TH SarabunPSK" w:hAnsi="TH SarabunPSK" w:cs="TH SarabunPSK"/>
          <w:sz w:val="32"/>
          <w:szCs w:val="32"/>
          <w:u w:val="dotted"/>
        </w:rPr>
        <w:tab/>
      </w:r>
      <w:r w:rsidR="002D51A3" w:rsidRPr="00B831B9">
        <w:rPr>
          <w:rFonts w:ascii="TH SarabunPSK" w:hAnsi="TH SarabunPSK" w:cs="TH SarabunPSK"/>
          <w:sz w:val="32"/>
          <w:szCs w:val="32"/>
          <w:u w:val="dotted"/>
        </w:rPr>
        <w:tab/>
      </w:r>
      <w:r w:rsidR="002D51A3" w:rsidRPr="00B831B9">
        <w:rPr>
          <w:rFonts w:ascii="TH SarabunPSK" w:hAnsi="TH SarabunPSK" w:cs="TH SarabunPSK"/>
          <w:sz w:val="32"/>
          <w:szCs w:val="32"/>
          <w:u w:val="dotted"/>
        </w:rPr>
        <w:tab/>
      </w:r>
      <w:r w:rsidR="002D51A3" w:rsidRPr="00B831B9">
        <w:rPr>
          <w:rFonts w:ascii="TH SarabunPSK" w:hAnsi="TH SarabunPSK" w:cs="TH SarabunPSK"/>
          <w:sz w:val="32"/>
          <w:szCs w:val="32"/>
          <w:u w:val="dotted"/>
        </w:rPr>
        <w:tab/>
      </w:r>
      <w:r w:rsidR="002D51A3" w:rsidRPr="00B831B9">
        <w:rPr>
          <w:rFonts w:ascii="TH SarabunPSK" w:hAnsi="TH SarabunPSK" w:cs="TH SarabunPSK"/>
          <w:sz w:val="32"/>
          <w:szCs w:val="32"/>
          <w:u w:val="dotted"/>
        </w:rPr>
        <w:tab/>
      </w:r>
      <w:r w:rsidR="002D51A3" w:rsidRPr="00B831B9">
        <w:rPr>
          <w:rFonts w:ascii="TH SarabunPSK" w:hAnsi="TH SarabunPSK" w:cs="TH SarabunPSK"/>
          <w:sz w:val="32"/>
          <w:szCs w:val="32"/>
          <w:u w:val="dotted"/>
        </w:rPr>
        <w:tab/>
      </w:r>
      <w:r w:rsidR="002D51A3" w:rsidRPr="00B831B9">
        <w:rPr>
          <w:rFonts w:ascii="TH SarabunPSK" w:hAnsi="TH SarabunPSK" w:cs="TH SarabunPSK"/>
          <w:sz w:val="32"/>
          <w:szCs w:val="32"/>
          <w:u w:val="dotted"/>
        </w:rPr>
        <w:tab/>
      </w:r>
    </w:p>
    <w:p w14:paraId="56AB47A3" w14:textId="37327EC9" w:rsidR="002B5264" w:rsidRPr="00B831B9" w:rsidRDefault="00006087" w:rsidP="00C5493D">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1</w:t>
      </w:r>
      <w:r w:rsidR="003F6D08" w:rsidRPr="00B831B9">
        <w:rPr>
          <w:rFonts w:ascii="TH SarabunPSK" w:hAnsi="TH SarabunPSK" w:cs="TH SarabunPSK"/>
          <w:sz w:val="32"/>
          <w:szCs w:val="32"/>
        </w:rPr>
        <w:t>9</w:t>
      </w:r>
      <w:r w:rsidRPr="00B831B9">
        <w:rPr>
          <w:rFonts w:ascii="TH SarabunPSK" w:hAnsi="TH SarabunPSK" w:cs="TH SarabunPSK"/>
          <w:sz w:val="32"/>
          <w:szCs w:val="32"/>
        </w:rPr>
        <w:t>.2</w:t>
      </w:r>
      <w:r w:rsidR="00C5493D" w:rsidRPr="00B831B9">
        <w:rPr>
          <w:rFonts w:ascii="TH SarabunPSK" w:hAnsi="TH SarabunPSK" w:cs="TH SarabunPSK"/>
          <w:sz w:val="32"/>
          <w:szCs w:val="32"/>
        </w:rPr>
        <w:t xml:space="preserve"> Describe the two-step euthanasia method according to AVMA guidelines</w:t>
      </w:r>
    </w:p>
    <w:p w14:paraId="36FD276A" w14:textId="77777777" w:rsidR="00C5493D" w:rsidRPr="00B831B9" w:rsidRDefault="00C5493D" w:rsidP="00C5493D">
      <w:pPr>
        <w:widowControl w:val="0"/>
        <w:autoSpaceDE w:val="0"/>
        <w:autoSpaceDN w:val="0"/>
        <w:contextualSpacing/>
        <w:mirrorIndents/>
        <w:jc w:val="both"/>
        <w:rPr>
          <w:rFonts w:ascii="TH SarabunPSK" w:hAnsi="TH SarabunPSK" w:cs="TH SarabunPSK"/>
          <w:sz w:val="32"/>
          <w:szCs w:val="32"/>
        </w:rPr>
      </w:pPr>
      <w:r w:rsidRPr="00B831B9">
        <w:rPr>
          <w:rFonts w:ascii="TH SarabunPSK" w:hAnsi="TH SarabunPSK" w:cs="TH SarabunPSK"/>
          <w:sz w:val="32"/>
          <w:szCs w:val="32"/>
        </w:rPr>
        <w:tab/>
        <w:t>This protocol uses:</w:t>
      </w:r>
    </w:p>
    <w:p w14:paraId="3851BD15" w14:textId="11242043" w:rsidR="00C5493D" w:rsidRPr="00B831B9" w:rsidRDefault="00C5493D" w:rsidP="00C5493D">
      <w:pPr>
        <w:widowControl w:val="0"/>
        <w:autoSpaceDE w:val="0"/>
        <w:autoSpaceDN w:val="0"/>
        <w:ind w:firstLine="720"/>
        <w:contextualSpacing/>
        <w:mirrorIndents/>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A chemical method followed by a mechanical method</w:t>
      </w:r>
    </w:p>
    <w:p w14:paraId="55BAB6B2" w14:textId="6B95DA21" w:rsidR="00C5493D" w:rsidRPr="00B831B9" w:rsidRDefault="00C5493D" w:rsidP="00C5493D">
      <w:pPr>
        <w:widowControl w:val="0"/>
        <w:autoSpaceDE w:val="0"/>
        <w:autoSpaceDN w:val="0"/>
        <w:ind w:firstLine="720"/>
        <w:contextualSpacing/>
        <w:mirrorIndents/>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A mechanical method followed by a chemical method</w:t>
      </w:r>
    </w:p>
    <w:p w14:paraId="03E82949" w14:textId="6DD176DD" w:rsidR="00006087" w:rsidRPr="00B831B9" w:rsidRDefault="0010579C" w:rsidP="00C5493D">
      <w:pPr>
        <w:widowControl w:val="0"/>
        <w:autoSpaceDE w:val="0"/>
        <w:autoSpaceDN w:val="0"/>
        <w:adjustRightInd w:val="0"/>
        <w:ind w:left="720"/>
        <w:jc w:val="both"/>
        <w:rPr>
          <w:rFonts w:ascii="TH SarabunPSK" w:hAnsi="TH SarabunPSK" w:cs="TH SarabunPSK"/>
          <w:i/>
          <w:iCs/>
          <w:sz w:val="32"/>
          <w:szCs w:val="32"/>
        </w:rPr>
      </w:pPr>
      <w:r w:rsidRPr="00B831B9">
        <w:rPr>
          <w:rFonts w:ascii="TH SarabunPSK" w:hAnsi="TH SarabunPSK" w:cs="TH SarabunPSK"/>
          <w:sz w:val="32"/>
          <w:szCs w:val="32"/>
        </w:rPr>
        <w:t>Describe c</w:t>
      </w:r>
      <w:r w:rsidR="00A102A9" w:rsidRPr="00B831B9">
        <w:rPr>
          <w:rFonts w:ascii="TH SarabunPSK" w:hAnsi="TH SarabunPSK" w:cs="TH SarabunPSK"/>
          <w:sz w:val="32"/>
          <w:szCs w:val="32"/>
        </w:rPr>
        <w:t>hemical method</w:t>
      </w:r>
      <w:r w:rsidRPr="00B831B9">
        <w:rPr>
          <w:rFonts w:ascii="TH SarabunPSK" w:hAnsi="TH SarabunPSK" w:cs="TH SarabunPSK"/>
          <w:sz w:val="32"/>
          <w:szCs w:val="32"/>
        </w:rPr>
        <w:t>:</w:t>
      </w:r>
    </w:p>
    <w:p w14:paraId="26C2EFE2" w14:textId="1D63B7A5" w:rsidR="0010579C" w:rsidRPr="00B831B9" w:rsidRDefault="0010579C" w:rsidP="00B700EF">
      <w:pPr>
        <w:widowControl w:val="0"/>
        <w:autoSpaceDE w:val="0"/>
        <w:autoSpaceDN w:val="0"/>
        <w:adjustRightInd w:val="0"/>
        <w:ind w:left="72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Immersion</w:t>
      </w:r>
      <w:r w:rsidR="009D4738" w:rsidRPr="00B831B9">
        <w:rPr>
          <w:rFonts w:ascii="TH SarabunPSK" w:hAnsi="TH SarabunPSK" w:cs="TH SarabunPSK"/>
          <w:sz w:val="32"/>
          <w:szCs w:val="32"/>
        </w:rPr>
        <w:t>:</w:t>
      </w:r>
    </w:p>
    <w:p w14:paraId="0F8A70D5" w14:textId="77777777" w:rsidR="00815430" w:rsidRPr="00B831B9" w:rsidRDefault="00815430" w:rsidP="00815430">
      <w:pPr>
        <w:widowControl w:val="0"/>
        <w:autoSpaceDE w:val="0"/>
        <w:autoSpaceDN w:val="0"/>
        <w:adjustRightInd w:val="0"/>
        <w:ind w:left="108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Pharmaceutical-grade clove oil at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ml/L for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minutes</w:t>
      </w:r>
    </w:p>
    <w:p w14:paraId="4D176389" w14:textId="77777777" w:rsidR="00815430" w:rsidRPr="00B831B9" w:rsidRDefault="00815430" w:rsidP="00815430">
      <w:pPr>
        <w:widowControl w:val="0"/>
        <w:autoSpaceDE w:val="0"/>
        <w:autoSpaceDN w:val="0"/>
        <w:adjustRightInd w:val="0"/>
        <w:ind w:left="108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MS-222 at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mg/L for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minutes</w:t>
      </w:r>
    </w:p>
    <w:p w14:paraId="1552558A" w14:textId="77777777" w:rsidR="00815430" w:rsidRPr="00B831B9" w:rsidRDefault="00815430" w:rsidP="00815430">
      <w:pPr>
        <w:widowControl w:val="0"/>
        <w:autoSpaceDE w:val="0"/>
        <w:autoSpaceDN w:val="0"/>
        <w:adjustRightInd w:val="0"/>
        <w:ind w:left="108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Magnesium salts at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mg/L for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minutes</w:t>
      </w:r>
    </w:p>
    <w:p w14:paraId="12A84FA6" w14:textId="77777777" w:rsidR="00815430" w:rsidRPr="00B831B9" w:rsidRDefault="00815430" w:rsidP="00815430">
      <w:pPr>
        <w:widowControl w:val="0"/>
        <w:autoSpaceDE w:val="0"/>
        <w:autoSpaceDN w:val="0"/>
        <w:adjustRightInd w:val="0"/>
        <w:ind w:left="108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Ethanol at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t>%</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ml/L for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minutes</w:t>
      </w:r>
    </w:p>
    <w:p w14:paraId="5E0455D7" w14:textId="77777777" w:rsidR="00815430" w:rsidRPr="00B831B9" w:rsidRDefault="00815430" w:rsidP="00815430">
      <w:pPr>
        <w:widowControl w:val="0"/>
        <w:autoSpaceDE w:val="0"/>
        <w:autoSpaceDN w:val="0"/>
        <w:adjustRightInd w:val="0"/>
        <w:ind w:left="108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2-phenoxyethanol at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ml/L for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minutes</w:t>
      </w:r>
    </w:p>
    <w:p w14:paraId="1571EE71" w14:textId="15ED9EC8" w:rsidR="0010579C" w:rsidRPr="00B831B9" w:rsidRDefault="0010579C" w:rsidP="00B700EF">
      <w:pPr>
        <w:widowControl w:val="0"/>
        <w:autoSpaceDE w:val="0"/>
        <w:autoSpaceDN w:val="0"/>
        <w:adjustRightInd w:val="0"/>
        <w:ind w:left="108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Benzocaine at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00E375BB"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w:t>
      </w:r>
      <w:r w:rsidR="00164D97" w:rsidRPr="00B831B9">
        <w:rPr>
          <w:rFonts w:ascii="TH SarabunPSK" w:hAnsi="TH SarabunPSK" w:cs="TH SarabunPSK"/>
          <w:sz w:val="32"/>
          <w:szCs w:val="32"/>
        </w:rPr>
        <w:t xml:space="preserve">mg/L </w:t>
      </w:r>
      <w:r w:rsidRPr="00B831B9">
        <w:rPr>
          <w:rFonts w:ascii="TH SarabunPSK" w:hAnsi="TH SarabunPSK" w:cs="TH SarabunPSK"/>
          <w:sz w:val="32"/>
          <w:szCs w:val="32"/>
        </w:rPr>
        <w:t xml:space="preserve">for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minutes</w:t>
      </w:r>
    </w:p>
    <w:p w14:paraId="351DDF5C" w14:textId="08EAA722" w:rsidR="009D4738" w:rsidRPr="00B831B9" w:rsidRDefault="009D4738" w:rsidP="00B700EF">
      <w:pPr>
        <w:widowControl w:val="0"/>
        <w:autoSpaceDE w:val="0"/>
        <w:autoSpaceDN w:val="0"/>
        <w:adjustRightInd w:val="0"/>
        <w:ind w:left="108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Lidocaine at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00E375BB"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w:t>
      </w:r>
      <w:r w:rsidR="00164D97" w:rsidRPr="00B831B9">
        <w:rPr>
          <w:rFonts w:ascii="TH SarabunPSK" w:hAnsi="TH SarabunPSK" w:cs="TH SarabunPSK"/>
          <w:sz w:val="32"/>
          <w:szCs w:val="32"/>
        </w:rPr>
        <w:t xml:space="preserve">mg/L </w:t>
      </w:r>
      <w:r w:rsidRPr="00B831B9">
        <w:rPr>
          <w:rFonts w:ascii="TH SarabunPSK" w:hAnsi="TH SarabunPSK" w:cs="TH SarabunPSK"/>
          <w:sz w:val="32"/>
          <w:szCs w:val="32"/>
        </w:rPr>
        <w:t xml:space="preserve">for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minutes</w:t>
      </w:r>
    </w:p>
    <w:p w14:paraId="1D23FBEC" w14:textId="2210F2AA" w:rsidR="0010579C" w:rsidRPr="00B831B9" w:rsidRDefault="0010579C" w:rsidP="00B700EF">
      <w:pPr>
        <w:widowControl w:val="0"/>
        <w:autoSpaceDE w:val="0"/>
        <w:autoSpaceDN w:val="0"/>
        <w:adjustRightInd w:val="0"/>
        <w:ind w:left="108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Isoflurane at </w:t>
      </w:r>
      <w:r w:rsidRPr="00B831B9">
        <w:rPr>
          <w:rFonts w:ascii="TH SarabunPSK" w:hAnsi="TH SarabunPSK" w:cs="TH SarabunPSK"/>
          <w:sz w:val="32"/>
          <w:szCs w:val="32"/>
          <w:u w:val="dotted"/>
        </w:rPr>
        <w:tab/>
      </w:r>
      <w:r w:rsidR="00E375BB" w:rsidRPr="00B831B9">
        <w:rPr>
          <w:rFonts w:ascii="TH SarabunPSK" w:hAnsi="TH SarabunPSK" w:cs="TH SarabunPSK"/>
          <w:sz w:val="32"/>
          <w:szCs w:val="32"/>
          <w:u w:val="dotted"/>
        </w:rPr>
        <w:tab/>
      </w:r>
      <w:r w:rsidR="00E375BB"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w:t>
      </w:r>
      <w:r w:rsidR="00164D97" w:rsidRPr="00B831B9">
        <w:rPr>
          <w:rFonts w:ascii="TH SarabunPSK" w:hAnsi="TH SarabunPSK" w:cs="TH SarabunPSK"/>
          <w:sz w:val="32"/>
          <w:szCs w:val="32"/>
        </w:rPr>
        <w:t xml:space="preserve">mg/L </w:t>
      </w:r>
      <w:r w:rsidRPr="00B831B9">
        <w:rPr>
          <w:rFonts w:ascii="TH SarabunPSK" w:hAnsi="TH SarabunPSK" w:cs="TH SarabunPSK"/>
          <w:sz w:val="32"/>
          <w:szCs w:val="32"/>
        </w:rPr>
        <w:t xml:space="preserve">for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minutes</w:t>
      </w:r>
    </w:p>
    <w:p w14:paraId="23C25960" w14:textId="5B33A23C" w:rsidR="009D4738" w:rsidRPr="00B831B9" w:rsidRDefault="009D4738" w:rsidP="00B700EF">
      <w:pPr>
        <w:widowControl w:val="0"/>
        <w:autoSpaceDE w:val="0"/>
        <w:autoSpaceDN w:val="0"/>
        <w:adjustRightInd w:val="0"/>
        <w:ind w:left="108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Sevoflurane at </w:t>
      </w:r>
      <w:r w:rsidRPr="00B831B9">
        <w:rPr>
          <w:rFonts w:ascii="TH SarabunPSK" w:hAnsi="TH SarabunPSK" w:cs="TH SarabunPSK"/>
          <w:sz w:val="32"/>
          <w:szCs w:val="32"/>
          <w:u w:val="dotted"/>
        </w:rPr>
        <w:tab/>
      </w:r>
      <w:r w:rsidR="00E375BB" w:rsidRPr="00B831B9">
        <w:rPr>
          <w:rFonts w:ascii="TH SarabunPSK" w:hAnsi="TH SarabunPSK" w:cs="TH SarabunPSK"/>
          <w:sz w:val="32"/>
          <w:szCs w:val="32"/>
          <w:u w:val="dotted"/>
        </w:rPr>
        <w:tab/>
      </w:r>
      <w:r w:rsidR="00E375BB"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w:t>
      </w:r>
      <w:r w:rsidR="00164D97" w:rsidRPr="00B831B9">
        <w:rPr>
          <w:rFonts w:ascii="TH SarabunPSK" w:hAnsi="TH SarabunPSK" w:cs="TH SarabunPSK"/>
          <w:sz w:val="32"/>
          <w:szCs w:val="32"/>
        </w:rPr>
        <w:t xml:space="preserve">mg/L </w:t>
      </w:r>
      <w:r w:rsidRPr="00B831B9">
        <w:rPr>
          <w:rFonts w:ascii="TH SarabunPSK" w:hAnsi="TH SarabunPSK" w:cs="TH SarabunPSK"/>
          <w:sz w:val="32"/>
          <w:szCs w:val="32"/>
        </w:rPr>
        <w:t xml:space="preserve">for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minutes</w:t>
      </w:r>
    </w:p>
    <w:p w14:paraId="7539DCF9" w14:textId="3982EA96" w:rsidR="0010579C" w:rsidRPr="00B831B9" w:rsidRDefault="0010579C" w:rsidP="00B700EF">
      <w:pPr>
        <w:widowControl w:val="0"/>
        <w:autoSpaceDE w:val="0"/>
        <w:autoSpaceDN w:val="0"/>
        <w:adjustRightInd w:val="0"/>
        <w:ind w:left="108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Quinaldine</w:t>
      </w:r>
      <w:r w:rsidR="009D4738" w:rsidRPr="00B831B9">
        <w:rPr>
          <w:rFonts w:ascii="TH SarabunPSK" w:hAnsi="TH SarabunPSK" w:cs="TH SarabunPSK"/>
          <w:sz w:val="32"/>
          <w:szCs w:val="32"/>
        </w:rPr>
        <w:t xml:space="preserve"> sulfate</w:t>
      </w:r>
      <w:r w:rsidRPr="00B831B9">
        <w:rPr>
          <w:rFonts w:ascii="TH SarabunPSK" w:hAnsi="TH SarabunPSK" w:cs="TH SarabunPSK"/>
          <w:sz w:val="32"/>
          <w:szCs w:val="32"/>
        </w:rPr>
        <w:t xml:space="preserve"> at </w:t>
      </w:r>
      <w:r w:rsidRPr="00B831B9">
        <w:rPr>
          <w:rFonts w:ascii="TH SarabunPSK" w:hAnsi="TH SarabunPSK" w:cs="TH SarabunPSK"/>
          <w:sz w:val="32"/>
          <w:szCs w:val="32"/>
          <w:u w:val="dotted"/>
        </w:rPr>
        <w:tab/>
      </w:r>
      <w:r w:rsidR="00E375BB" w:rsidRPr="00B831B9">
        <w:rPr>
          <w:rFonts w:ascii="TH SarabunPSK" w:hAnsi="TH SarabunPSK" w:cs="TH SarabunPSK"/>
          <w:sz w:val="32"/>
          <w:szCs w:val="32"/>
          <w:u w:val="dotted"/>
        </w:rPr>
        <w:tab/>
      </w:r>
      <w:r w:rsidR="00E375BB" w:rsidRPr="00B831B9">
        <w:rPr>
          <w:rFonts w:ascii="TH SarabunPSK" w:hAnsi="TH SarabunPSK" w:cs="TH SarabunPSK"/>
          <w:sz w:val="32"/>
          <w:szCs w:val="32"/>
          <w:u w:val="dotted"/>
        </w:rPr>
        <w:tab/>
      </w:r>
      <w:r w:rsidRPr="00B831B9">
        <w:rPr>
          <w:rFonts w:ascii="TH SarabunPSK" w:hAnsi="TH SarabunPSK" w:cs="TH SarabunPSK"/>
          <w:sz w:val="32"/>
          <w:szCs w:val="32"/>
        </w:rPr>
        <w:t xml:space="preserve"> </w:t>
      </w:r>
      <w:r w:rsidR="00164D97" w:rsidRPr="00B831B9">
        <w:rPr>
          <w:rFonts w:ascii="TH SarabunPSK" w:hAnsi="TH SarabunPSK" w:cs="TH SarabunPSK"/>
          <w:sz w:val="32"/>
          <w:szCs w:val="32"/>
        </w:rPr>
        <w:t xml:space="preserve">mg/L </w:t>
      </w:r>
      <w:r w:rsidRPr="00B831B9">
        <w:rPr>
          <w:rFonts w:ascii="TH SarabunPSK" w:hAnsi="TH SarabunPSK" w:cs="TH SarabunPSK"/>
          <w:sz w:val="32"/>
          <w:szCs w:val="32"/>
        </w:rPr>
        <w:t xml:space="preserve">for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minutes</w:t>
      </w:r>
    </w:p>
    <w:p w14:paraId="601DF9BF" w14:textId="5A10E70D" w:rsidR="009D4738" w:rsidRPr="00B831B9" w:rsidRDefault="009D4738" w:rsidP="00B700EF">
      <w:pPr>
        <w:widowControl w:val="0"/>
        <w:autoSpaceDE w:val="0"/>
        <w:autoSpaceDN w:val="0"/>
        <w:adjustRightInd w:val="0"/>
        <w:ind w:left="108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Other, specify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007D1AB1" w:rsidRPr="00B831B9">
        <w:rPr>
          <w:rFonts w:ascii="TH SarabunPSK" w:hAnsi="TH SarabunPSK" w:cs="TH SarabunPSK"/>
          <w:sz w:val="32"/>
          <w:szCs w:val="32"/>
          <w:u w:val="dotted"/>
        </w:rPr>
        <w:tab/>
      </w:r>
      <w:r w:rsidR="007D1AB1" w:rsidRPr="00B831B9">
        <w:rPr>
          <w:rFonts w:ascii="TH SarabunPSK" w:hAnsi="TH SarabunPSK" w:cs="TH SarabunPSK"/>
          <w:sz w:val="32"/>
          <w:szCs w:val="32"/>
          <w:u w:val="dotted"/>
        </w:rPr>
        <w:tab/>
      </w:r>
      <w:r w:rsidR="007D1AB1"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60BC8075" w14:textId="0FB83AB5" w:rsidR="009D4738" w:rsidRPr="00B831B9" w:rsidRDefault="009D4738" w:rsidP="00B700EF">
      <w:pPr>
        <w:widowControl w:val="0"/>
        <w:autoSpaceDE w:val="0"/>
        <w:autoSpaceDN w:val="0"/>
        <w:adjustRightInd w:val="0"/>
        <w:ind w:left="72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Injection:</w:t>
      </w:r>
    </w:p>
    <w:p w14:paraId="3A98FDD8" w14:textId="61A0AA57" w:rsidR="009D4738" w:rsidRPr="00B831B9" w:rsidRDefault="009D4738" w:rsidP="00B700EF">
      <w:pPr>
        <w:widowControl w:val="0"/>
        <w:autoSpaceDE w:val="0"/>
        <w:autoSpaceDN w:val="0"/>
        <w:adjustRightInd w:val="0"/>
        <w:ind w:left="108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Pentobarbital at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00B700EF"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mg/kg</w:t>
      </w:r>
    </w:p>
    <w:p w14:paraId="54920A21" w14:textId="4203776E" w:rsidR="009D4738" w:rsidRPr="00B831B9" w:rsidRDefault="009D4738" w:rsidP="00B700EF">
      <w:pPr>
        <w:widowControl w:val="0"/>
        <w:autoSpaceDE w:val="0"/>
        <w:autoSpaceDN w:val="0"/>
        <w:adjustRightInd w:val="0"/>
        <w:ind w:left="108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Ketamine at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mg/kg</w:t>
      </w:r>
    </w:p>
    <w:p w14:paraId="7E937ADA" w14:textId="4EC853E7" w:rsidR="009D4738" w:rsidRPr="00B831B9" w:rsidRDefault="009D4738" w:rsidP="00B700EF">
      <w:pPr>
        <w:widowControl w:val="0"/>
        <w:autoSpaceDE w:val="0"/>
        <w:autoSpaceDN w:val="0"/>
        <w:adjustRightInd w:val="0"/>
        <w:ind w:left="108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Ketamine-medetomidine at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mg/kg</w:t>
      </w:r>
    </w:p>
    <w:p w14:paraId="662C6720" w14:textId="5274C422" w:rsidR="009D4738" w:rsidRPr="00B831B9" w:rsidRDefault="009D4738" w:rsidP="00B700EF">
      <w:pPr>
        <w:widowControl w:val="0"/>
        <w:autoSpaceDE w:val="0"/>
        <w:autoSpaceDN w:val="0"/>
        <w:adjustRightInd w:val="0"/>
        <w:ind w:left="108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Other, specify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at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mg/kg</w:t>
      </w:r>
    </w:p>
    <w:p w14:paraId="7B46C0C8" w14:textId="12B1A87B" w:rsidR="009D4738" w:rsidRPr="00B831B9" w:rsidRDefault="009D4738" w:rsidP="00B700EF">
      <w:pPr>
        <w:widowControl w:val="0"/>
        <w:autoSpaceDE w:val="0"/>
        <w:autoSpaceDN w:val="0"/>
        <w:adjustRightInd w:val="0"/>
        <w:ind w:left="1080" w:firstLine="360"/>
        <w:jc w:val="both"/>
        <w:rPr>
          <w:rFonts w:ascii="TH SarabunPSK" w:hAnsi="TH SarabunPSK" w:cs="TH SarabunPSK"/>
          <w:sz w:val="32"/>
          <w:szCs w:val="32"/>
        </w:rPr>
      </w:pPr>
      <w:r w:rsidRPr="00B831B9">
        <w:rPr>
          <w:rFonts w:ascii="TH SarabunPSK" w:hAnsi="TH SarabunPSK" w:cs="TH SarabunPSK"/>
          <w:sz w:val="32"/>
          <w:szCs w:val="32"/>
        </w:rPr>
        <w:t>Route of administration</w:t>
      </w:r>
    </w:p>
    <w:p w14:paraId="72CB9942" w14:textId="0FBC84E0" w:rsidR="0010579C" w:rsidRPr="00B831B9" w:rsidRDefault="009D4738" w:rsidP="00B700EF">
      <w:pPr>
        <w:widowControl w:val="0"/>
        <w:autoSpaceDE w:val="0"/>
        <w:autoSpaceDN w:val="0"/>
        <w:adjustRightInd w:val="0"/>
        <w:ind w:left="1080" w:firstLine="360"/>
        <w:jc w:val="both"/>
        <w:rPr>
          <w:rFonts w:ascii="TH SarabunPSK" w:hAnsi="TH SarabunPSK" w:cs="TH SarabunPSK"/>
          <w:sz w:val="32"/>
          <w:szCs w:val="32"/>
        </w:rPr>
      </w:pPr>
      <w:r w:rsidRPr="00B831B9">
        <w:rPr>
          <w:rFonts w:ascii="TH SarabunPSK" w:hAnsi="TH SarabunPSK" w:cs="TH SarabunPSK"/>
          <w:sz w:val="32"/>
          <w:szCs w:val="32"/>
        </w:rPr>
        <w:lastRenderedPageBreak/>
        <w:sym w:font="Wingdings 2" w:char="F0A3"/>
      </w:r>
      <w:r w:rsidRPr="00B831B9">
        <w:rPr>
          <w:rFonts w:ascii="TH SarabunPSK" w:hAnsi="TH SarabunPSK" w:cs="TH SarabunPSK"/>
          <w:sz w:val="32"/>
          <w:szCs w:val="32"/>
        </w:rPr>
        <w:t xml:space="preserve"> Intramuscular, </w:t>
      </w: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Intravenous, </w:t>
      </w: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Intraperitoneal, </w:t>
      </w: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Intracoelomic, </w:t>
      </w: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Intracadiac</w:t>
      </w:r>
    </w:p>
    <w:p w14:paraId="33E26F6C" w14:textId="10F230F9" w:rsidR="009D4738" w:rsidRPr="00B831B9" w:rsidRDefault="009D4738" w:rsidP="009D4738">
      <w:pPr>
        <w:widowControl w:val="0"/>
        <w:autoSpaceDE w:val="0"/>
        <w:autoSpaceDN w:val="0"/>
        <w:adjustRightInd w:val="0"/>
        <w:ind w:left="720"/>
        <w:jc w:val="both"/>
        <w:rPr>
          <w:rFonts w:ascii="TH SarabunPSK" w:hAnsi="TH SarabunPSK" w:cs="TH SarabunPSK"/>
          <w:i/>
          <w:iCs/>
          <w:sz w:val="32"/>
          <w:szCs w:val="32"/>
        </w:rPr>
      </w:pPr>
      <w:r w:rsidRPr="00B831B9">
        <w:rPr>
          <w:rFonts w:ascii="TH SarabunPSK" w:hAnsi="TH SarabunPSK" w:cs="TH SarabunPSK"/>
          <w:sz w:val="32"/>
          <w:szCs w:val="32"/>
        </w:rPr>
        <w:t>Describe mechanical method:</w:t>
      </w:r>
    </w:p>
    <w:p w14:paraId="5216C668" w14:textId="37C3A3A9" w:rsidR="005A6686" w:rsidRPr="00B831B9" w:rsidRDefault="005A6686" w:rsidP="005A6686">
      <w:pPr>
        <w:widowControl w:val="0"/>
        <w:autoSpaceDE w:val="0"/>
        <w:autoSpaceDN w:val="0"/>
        <w:adjustRightInd w:val="0"/>
        <w:ind w:left="72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Cervical transection</w:t>
      </w:r>
    </w:p>
    <w:p w14:paraId="001197F6" w14:textId="27BB28BE" w:rsidR="00B700EF" w:rsidRPr="00B831B9" w:rsidRDefault="00B700EF" w:rsidP="00B700EF">
      <w:pPr>
        <w:widowControl w:val="0"/>
        <w:autoSpaceDE w:val="0"/>
        <w:autoSpaceDN w:val="0"/>
        <w:adjustRightInd w:val="0"/>
        <w:ind w:left="72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w:t>
      </w:r>
      <w:r w:rsidR="00164D97" w:rsidRPr="00B831B9">
        <w:rPr>
          <w:rFonts w:ascii="TH SarabunPSK" w:hAnsi="TH SarabunPSK" w:cs="TH SarabunPSK"/>
          <w:sz w:val="32"/>
          <w:szCs w:val="32"/>
        </w:rPr>
        <w:t>Chilling</w:t>
      </w:r>
      <w:r w:rsidR="00706E4E" w:rsidRPr="00B831B9">
        <w:rPr>
          <w:rFonts w:ascii="TH SarabunPSK" w:hAnsi="TH SarabunPSK" w:cs="TH SarabunPSK"/>
          <w:sz w:val="32"/>
          <w:szCs w:val="32"/>
        </w:rPr>
        <w:t xml:space="preserve"> using: </w:t>
      </w:r>
      <w:r w:rsidR="00706E4E" w:rsidRPr="00B831B9">
        <w:rPr>
          <w:rFonts w:ascii="TH SarabunPSK" w:hAnsi="TH SarabunPSK" w:cs="TH SarabunPSK"/>
          <w:sz w:val="32"/>
          <w:szCs w:val="32"/>
        </w:rPr>
        <w:sym w:font="Wingdings 2" w:char="F0A3"/>
      </w:r>
      <w:r w:rsidR="00706E4E" w:rsidRPr="00B831B9">
        <w:rPr>
          <w:rFonts w:ascii="TH SarabunPSK" w:hAnsi="TH SarabunPSK" w:cs="TH SarabunPSK"/>
          <w:sz w:val="32"/>
          <w:szCs w:val="32"/>
        </w:rPr>
        <w:t xml:space="preserve"> Ice, </w:t>
      </w:r>
      <w:r w:rsidR="00706E4E" w:rsidRPr="00B831B9">
        <w:rPr>
          <w:rFonts w:ascii="TH SarabunPSK" w:hAnsi="TH SarabunPSK" w:cs="TH SarabunPSK"/>
          <w:sz w:val="32"/>
          <w:szCs w:val="32"/>
        </w:rPr>
        <w:sym w:font="Wingdings 2" w:char="F0A3"/>
      </w:r>
      <w:r w:rsidR="00706E4E" w:rsidRPr="00B831B9">
        <w:rPr>
          <w:rFonts w:ascii="TH SarabunPSK" w:hAnsi="TH SarabunPSK" w:cs="TH SarabunPSK"/>
          <w:sz w:val="32"/>
          <w:szCs w:val="32"/>
        </w:rPr>
        <w:t xml:space="preserve"> Cold water for </w:t>
      </w:r>
      <w:r w:rsidR="00706E4E" w:rsidRPr="00B831B9">
        <w:rPr>
          <w:rFonts w:ascii="TH SarabunPSK" w:hAnsi="TH SarabunPSK" w:cs="TH SarabunPSK"/>
          <w:sz w:val="32"/>
          <w:szCs w:val="32"/>
          <w:u w:val="dotted"/>
        </w:rPr>
        <w:tab/>
      </w:r>
      <w:r w:rsidR="00706E4E" w:rsidRPr="00B831B9">
        <w:rPr>
          <w:rFonts w:ascii="TH SarabunPSK" w:hAnsi="TH SarabunPSK" w:cs="TH SarabunPSK"/>
          <w:sz w:val="32"/>
          <w:szCs w:val="32"/>
        </w:rPr>
        <w:t xml:space="preserve"> minutes</w:t>
      </w:r>
    </w:p>
    <w:p w14:paraId="120918FB" w14:textId="77777777" w:rsidR="005A6686" w:rsidRPr="00B831B9" w:rsidRDefault="005A6686" w:rsidP="005A6686">
      <w:pPr>
        <w:widowControl w:val="0"/>
        <w:autoSpaceDE w:val="0"/>
        <w:autoSpaceDN w:val="0"/>
        <w:adjustRightInd w:val="0"/>
        <w:ind w:left="72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Cranial concussion</w:t>
      </w:r>
    </w:p>
    <w:p w14:paraId="332F060B" w14:textId="533A90DE" w:rsidR="00164D97" w:rsidRPr="00B831B9" w:rsidRDefault="00164D97" w:rsidP="00164D97">
      <w:pPr>
        <w:widowControl w:val="0"/>
        <w:autoSpaceDE w:val="0"/>
        <w:autoSpaceDN w:val="0"/>
        <w:adjustRightInd w:val="0"/>
        <w:ind w:left="72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Decapitation</w:t>
      </w:r>
    </w:p>
    <w:p w14:paraId="602BD442" w14:textId="77777777" w:rsidR="005A6686" w:rsidRPr="00B831B9" w:rsidRDefault="005A6686" w:rsidP="005A6686">
      <w:pPr>
        <w:widowControl w:val="0"/>
        <w:autoSpaceDE w:val="0"/>
        <w:autoSpaceDN w:val="0"/>
        <w:adjustRightInd w:val="0"/>
        <w:ind w:left="72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Exsanguination</w:t>
      </w:r>
    </w:p>
    <w:p w14:paraId="0E1A110A" w14:textId="77777777" w:rsidR="005A6686" w:rsidRPr="00B831B9" w:rsidRDefault="005A6686" w:rsidP="005A6686">
      <w:pPr>
        <w:widowControl w:val="0"/>
        <w:autoSpaceDE w:val="0"/>
        <w:autoSpaceDN w:val="0"/>
        <w:adjustRightInd w:val="0"/>
        <w:ind w:left="72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Maceration</w:t>
      </w:r>
    </w:p>
    <w:p w14:paraId="365A0E3B" w14:textId="75AABE80" w:rsidR="00B700EF" w:rsidRPr="00B831B9" w:rsidRDefault="00B700EF" w:rsidP="00B700EF">
      <w:pPr>
        <w:widowControl w:val="0"/>
        <w:autoSpaceDE w:val="0"/>
        <w:autoSpaceDN w:val="0"/>
        <w:adjustRightInd w:val="0"/>
        <w:ind w:left="72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Penetrating captive bolt</w:t>
      </w:r>
    </w:p>
    <w:p w14:paraId="7A373A8B" w14:textId="7D1194FB" w:rsidR="00B700EF" w:rsidRPr="00B831B9" w:rsidRDefault="00B700EF" w:rsidP="00B700EF">
      <w:pPr>
        <w:widowControl w:val="0"/>
        <w:autoSpaceDE w:val="0"/>
        <w:autoSpaceDN w:val="0"/>
        <w:adjustRightInd w:val="0"/>
        <w:ind w:left="72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Pithing</w:t>
      </w:r>
    </w:p>
    <w:p w14:paraId="4EE1A15C" w14:textId="6F656F8F" w:rsidR="00B700EF" w:rsidRPr="00B831B9" w:rsidRDefault="00B700EF" w:rsidP="00B700EF">
      <w:pPr>
        <w:widowControl w:val="0"/>
        <w:autoSpaceDE w:val="0"/>
        <w:autoSpaceDN w:val="0"/>
        <w:adjustRightInd w:val="0"/>
        <w:ind w:left="720" w:firstLine="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Pr="00B831B9">
        <w:rPr>
          <w:rFonts w:ascii="TH SarabunPSK" w:hAnsi="TH SarabunPSK" w:cs="TH SarabunPSK"/>
          <w:sz w:val="32"/>
          <w:szCs w:val="32"/>
        </w:rPr>
        <w:t xml:space="preserve"> Other, specify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561662DA" w14:textId="4B6CFEAA" w:rsidR="00D653B0" w:rsidRPr="00B831B9" w:rsidRDefault="00EA04CF" w:rsidP="00C5493D">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D653B0" w:rsidRPr="00B831B9">
        <w:rPr>
          <w:rFonts w:ascii="TH SarabunPSK" w:hAnsi="TH SarabunPSK" w:cs="TH SarabunPSK"/>
          <w:sz w:val="32"/>
          <w:szCs w:val="32"/>
        </w:rPr>
        <w:t xml:space="preserve"> </w:t>
      </w:r>
      <w:r w:rsidR="00B700EF" w:rsidRPr="00B831B9">
        <w:rPr>
          <w:rFonts w:ascii="TH SarabunPSK" w:hAnsi="TH SarabunPSK" w:cs="TH SarabunPSK"/>
          <w:sz w:val="32"/>
          <w:szCs w:val="32"/>
        </w:rPr>
        <w:t xml:space="preserve">Use another method besides the two-step euthanasia method, </w:t>
      </w:r>
      <w:r w:rsidR="00B700EF" w:rsidRPr="00B831B9">
        <w:rPr>
          <w:rFonts w:ascii="TH SarabunPSK" w:hAnsi="TH SarabunPSK" w:cs="TH SarabunPSK"/>
          <w:i/>
          <w:iCs/>
          <w:sz w:val="32"/>
          <w:szCs w:val="32"/>
        </w:rPr>
        <w:t>describe and provide strong scientific justification</w:t>
      </w:r>
    </w:p>
    <w:p w14:paraId="33DB2BB3" w14:textId="77777777" w:rsidR="0073141A" w:rsidRPr="00B831B9" w:rsidRDefault="0073141A" w:rsidP="00C5493D">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7A283815" w14:textId="77777777" w:rsidR="0073141A" w:rsidRPr="00B831B9" w:rsidRDefault="0073141A" w:rsidP="00C5493D">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73FC7776" w14:textId="3F2E2CF7" w:rsidR="001A0B30" w:rsidRPr="00B831B9" w:rsidRDefault="001A0B30" w:rsidP="00C5493D">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1</w:t>
      </w:r>
      <w:r w:rsidR="003F6D08" w:rsidRPr="00B831B9">
        <w:rPr>
          <w:rFonts w:ascii="TH SarabunPSK" w:hAnsi="TH SarabunPSK" w:cs="TH SarabunPSK"/>
          <w:sz w:val="32"/>
          <w:szCs w:val="32"/>
        </w:rPr>
        <w:t>9</w:t>
      </w:r>
      <w:r w:rsidRPr="00B831B9">
        <w:rPr>
          <w:rFonts w:ascii="TH SarabunPSK" w:hAnsi="TH SarabunPSK" w:cs="TH SarabunPSK"/>
          <w:sz w:val="32"/>
          <w:szCs w:val="32"/>
        </w:rPr>
        <w:t xml:space="preserve">.3 State how death </w:t>
      </w:r>
      <w:r w:rsidR="00E66DA2" w:rsidRPr="00B831B9">
        <w:rPr>
          <w:rFonts w:ascii="TH SarabunPSK" w:hAnsi="TH SarabunPSK" w:cs="TH SarabunPSK"/>
          <w:sz w:val="32"/>
          <w:szCs w:val="32"/>
        </w:rPr>
        <w:t xml:space="preserve">of the animals </w:t>
      </w:r>
      <w:r w:rsidRPr="00B831B9">
        <w:rPr>
          <w:rFonts w:ascii="TH SarabunPSK" w:hAnsi="TH SarabunPSK" w:cs="TH SarabunPSK"/>
          <w:sz w:val="32"/>
          <w:szCs w:val="32"/>
        </w:rPr>
        <w:t>will be verified before disp</w:t>
      </w:r>
      <w:r w:rsidR="00D653B0" w:rsidRPr="00B831B9">
        <w:rPr>
          <w:rFonts w:ascii="TH SarabunPSK" w:hAnsi="TH SarabunPSK" w:cs="TH SarabunPSK"/>
          <w:sz w:val="32"/>
          <w:szCs w:val="32"/>
        </w:rPr>
        <w:t>osal</w:t>
      </w:r>
    </w:p>
    <w:p w14:paraId="377FD132" w14:textId="77777777" w:rsidR="00F7563E" w:rsidRPr="00B831B9" w:rsidRDefault="00F7563E" w:rsidP="00C5493D">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3D893139" w14:textId="77777777" w:rsidR="00F7563E" w:rsidRPr="00B831B9" w:rsidRDefault="00F7563E" w:rsidP="00C5493D">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53322B2D" w14:textId="7C414426" w:rsidR="000418B9" w:rsidRPr="00B831B9" w:rsidRDefault="003F6D08" w:rsidP="00D550C3">
      <w:pPr>
        <w:widowControl w:val="0"/>
        <w:autoSpaceDE w:val="0"/>
        <w:autoSpaceDN w:val="0"/>
        <w:adjustRightInd w:val="0"/>
        <w:spacing w:before="240"/>
        <w:jc w:val="both"/>
        <w:rPr>
          <w:rFonts w:ascii="TH SarabunPSK" w:hAnsi="TH SarabunPSK" w:cs="TH SarabunPSK"/>
          <w:sz w:val="32"/>
          <w:szCs w:val="32"/>
        </w:rPr>
      </w:pPr>
      <w:r w:rsidRPr="00B831B9">
        <w:rPr>
          <w:rFonts w:ascii="TH SarabunPSK" w:hAnsi="TH SarabunPSK" w:cs="TH SarabunPSK"/>
          <w:b/>
          <w:bCs/>
          <w:sz w:val="32"/>
          <w:szCs w:val="32"/>
        </w:rPr>
        <w:t>20</w:t>
      </w:r>
      <w:r w:rsidR="001B595B" w:rsidRPr="00B831B9">
        <w:rPr>
          <w:rFonts w:ascii="TH SarabunPSK" w:hAnsi="TH SarabunPSK" w:cs="TH SarabunPSK"/>
          <w:b/>
          <w:bCs/>
          <w:sz w:val="32"/>
          <w:szCs w:val="32"/>
        </w:rPr>
        <w:t>. Necropsy and tissue collection</w:t>
      </w:r>
      <w:r w:rsidR="00511768" w:rsidRPr="00B831B9">
        <w:rPr>
          <w:rFonts w:ascii="TH SarabunPSK" w:hAnsi="TH SarabunPSK" w:cs="TH SarabunPSK"/>
          <w:b/>
          <w:bCs/>
          <w:sz w:val="32"/>
          <w:szCs w:val="32"/>
        </w:rPr>
        <w:t>:</w:t>
      </w:r>
      <w:r w:rsidR="00511768" w:rsidRPr="00B831B9">
        <w:rPr>
          <w:rFonts w:ascii="TH SarabunPSK" w:hAnsi="TH SarabunPSK" w:cs="TH SarabunPSK"/>
          <w:sz w:val="32"/>
          <w:szCs w:val="32"/>
        </w:rPr>
        <w:t xml:space="preserve"> </w:t>
      </w:r>
      <w:r w:rsidR="00CA4678" w:rsidRPr="00B831B9">
        <w:rPr>
          <w:rFonts w:ascii="TH SarabunPSK" w:hAnsi="TH SarabunPSK" w:cs="TH SarabunPSK"/>
          <w:i/>
          <w:iCs/>
          <w:sz w:val="32"/>
          <w:szCs w:val="32"/>
        </w:rPr>
        <w:t>W</w:t>
      </w:r>
      <w:r w:rsidR="00511768" w:rsidRPr="00B831B9">
        <w:rPr>
          <w:rFonts w:ascii="TH SarabunPSK" w:hAnsi="TH SarabunPSK" w:cs="TH SarabunPSK"/>
          <w:i/>
          <w:iCs/>
          <w:sz w:val="32"/>
          <w:szCs w:val="32"/>
        </w:rPr>
        <w:t>ill this project involve nec</w:t>
      </w:r>
      <w:r w:rsidR="000418B9" w:rsidRPr="00B831B9">
        <w:rPr>
          <w:rFonts w:ascii="TH SarabunPSK" w:hAnsi="TH SarabunPSK" w:cs="TH SarabunPSK"/>
          <w:i/>
          <w:iCs/>
          <w:sz w:val="32"/>
          <w:szCs w:val="32"/>
        </w:rPr>
        <w:t>ropsy and/or tissue collection?</w:t>
      </w:r>
    </w:p>
    <w:p w14:paraId="46AF4486" w14:textId="77777777" w:rsidR="000418B9" w:rsidRPr="00B831B9" w:rsidRDefault="00EA04CF"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2400F5" w:rsidRPr="00B831B9">
        <w:rPr>
          <w:rFonts w:ascii="TH SarabunPSK" w:hAnsi="TH SarabunPSK" w:cs="TH SarabunPSK"/>
          <w:sz w:val="32"/>
          <w:szCs w:val="32"/>
        </w:rPr>
        <w:t xml:space="preserve"> No</w:t>
      </w:r>
      <w:r w:rsidR="00B30640" w:rsidRPr="00B831B9">
        <w:rPr>
          <w:rFonts w:ascii="TH SarabunPSK" w:hAnsi="TH SarabunPSK" w:cs="TH SarabunPSK"/>
          <w:sz w:val="32"/>
          <w:szCs w:val="32"/>
        </w:rPr>
        <w:t>—</w:t>
      </w:r>
      <w:r w:rsidR="00B30640" w:rsidRPr="00B831B9">
        <w:rPr>
          <w:rFonts w:ascii="TH SarabunPSK" w:hAnsi="TH SarabunPSK" w:cs="TH SarabunPSK"/>
          <w:i/>
          <w:iCs/>
          <w:sz w:val="32"/>
          <w:szCs w:val="32"/>
        </w:rPr>
        <w:t>proceed to 21</w:t>
      </w:r>
    </w:p>
    <w:p w14:paraId="4CE4A717" w14:textId="77777777" w:rsidR="00B30640" w:rsidRPr="00B831B9" w:rsidRDefault="00EA04CF" w:rsidP="00D550C3">
      <w:pPr>
        <w:widowControl w:val="0"/>
        <w:autoSpaceDE w:val="0"/>
        <w:autoSpaceDN w:val="0"/>
        <w:adjustRightInd w:val="0"/>
        <w:ind w:left="360"/>
        <w:jc w:val="both"/>
        <w:rPr>
          <w:rFonts w:ascii="TH SarabunPSK" w:hAnsi="TH SarabunPSK" w:cs="TH SarabunPSK"/>
          <w:i/>
          <w:iCs/>
          <w:sz w:val="32"/>
          <w:szCs w:val="32"/>
        </w:rPr>
      </w:pPr>
      <w:r w:rsidRPr="00B831B9">
        <w:rPr>
          <w:rFonts w:ascii="TH SarabunPSK" w:hAnsi="TH SarabunPSK" w:cs="TH SarabunPSK"/>
          <w:sz w:val="32"/>
          <w:szCs w:val="32"/>
        </w:rPr>
        <w:sym w:font="Wingdings 2" w:char="F0A3"/>
      </w:r>
      <w:r w:rsidR="00511768" w:rsidRPr="00B831B9">
        <w:rPr>
          <w:rFonts w:ascii="TH SarabunPSK" w:hAnsi="TH SarabunPSK" w:cs="TH SarabunPSK"/>
          <w:sz w:val="32"/>
          <w:szCs w:val="32"/>
        </w:rPr>
        <w:t xml:space="preserve"> Yes, </w:t>
      </w:r>
      <w:r w:rsidR="00511768" w:rsidRPr="00B831B9">
        <w:rPr>
          <w:rFonts w:ascii="TH SarabunPSK" w:hAnsi="TH SarabunPSK" w:cs="TH SarabunPSK"/>
          <w:i/>
          <w:iCs/>
          <w:sz w:val="32"/>
          <w:szCs w:val="32"/>
        </w:rPr>
        <w:t>provide room number, personnel with qualification</w:t>
      </w:r>
    </w:p>
    <w:p w14:paraId="7AEAF219" w14:textId="77777777" w:rsidR="00F7563E" w:rsidRPr="00B831B9" w:rsidRDefault="00F7563E"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00B30640"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225693A2" w14:textId="77777777" w:rsidR="00511768" w:rsidRPr="00B831B9" w:rsidRDefault="00F7563E"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6E6A6CB7" w14:textId="315A309D" w:rsidR="00D653B0" w:rsidRPr="00B831B9" w:rsidRDefault="00A102A9" w:rsidP="00D550C3">
      <w:pPr>
        <w:widowControl w:val="0"/>
        <w:autoSpaceDE w:val="0"/>
        <w:autoSpaceDN w:val="0"/>
        <w:adjustRightInd w:val="0"/>
        <w:spacing w:before="240"/>
        <w:jc w:val="both"/>
        <w:rPr>
          <w:rFonts w:ascii="TH SarabunPSK" w:hAnsi="TH SarabunPSK" w:cs="TH SarabunPSK"/>
          <w:sz w:val="32"/>
          <w:szCs w:val="32"/>
        </w:rPr>
      </w:pPr>
      <w:r w:rsidRPr="00B831B9">
        <w:rPr>
          <w:rFonts w:ascii="TH SarabunPSK" w:hAnsi="TH SarabunPSK" w:cs="TH SarabunPSK"/>
          <w:b/>
          <w:bCs/>
          <w:sz w:val="32"/>
          <w:szCs w:val="32"/>
        </w:rPr>
        <w:t>2</w:t>
      </w:r>
      <w:r w:rsidR="003F6D08" w:rsidRPr="00B831B9">
        <w:rPr>
          <w:rFonts w:ascii="TH SarabunPSK" w:hAnsi="TH SarabunPSK" w:cs="TH SarabunPSK"/>
          <w:b/>
          <w:bCs/>
          <w:sz w:val="32"/>
          <w:szCs w:val="32"/>
        </w:rPr>
        <w:t>1</w:t>
      </w:r>
      <w:r w:rsidR="001B595B" w:rsidRPr="00B831B9">
        <w:rPr>
          <w:rFonts w:ascii="TH SarabunPSK" w:hAnsi="TH SarabunPSK" w:cs="TH SarabunPSK"/>
          <w:b/>
          <w:bCs/>
          <w:sz w:val="32"/>
          <w:szCs w:val="32"/>
        </w:rPr>
        <w:t xml:space="preserve">. </w:t>
      </w:r>
      <w:r w:rsidR="00511768" w:rsidRPr="00B831B9">
        <w:rPr>
          <w:rFonts w:ascii="TH SarabunPSK" w:hAnsi="TH SarabunPSK" w:cs="TH SarabunPSK"/>
          <w:b/>
          <w:bCs/>
          <w:sz w:val="32"/>
          <w:szCs w:val="32"/>
        </w:rPr>
        <w:t>Animal tissue and carcass</w:t>
      </w:r>
      <w:r w:rsidR="001B595B" w:rsidRPr="00B831B9">
        <w:rPr>
          <w:rFonts w:ascii="TH SarabunPSK" w:hAnsi="TH SarabunPSK" w:cs="TH SarabunPSK"/>
          <w:b/>
          <w:bCs/>
          <w:sz w:val="32"/>
          <w:szCs w:val="32"/>
        </w:rPr>
        <w:t xml:space="preserve"> disposal:</w:t>
      </w:r>
      <w:r w:rsidR="00511768" w:rsidRPr="00B831B9">
        <w:rPr>
          <w:rFonts w:ascii="TH SarabunPSK" w:hAnsi="TH SarabunPSK" w:cs="TH SarabunPSK"/>
          <w:sz w:val="32"/>
          <w:szCs w:val="32"/>
        </w:rPr>
        <w:t xml:space="preserve"> </w:t>
      </w:r>
      <w:r w:rsidR="00CA4678" w:rsidRPr="00B831B9">
        <w:rPr>
          <w:rFonts w:ascii="TH SarabunPSK" w:hAnsi="TH SarabunPSK" w:cs="TH SarabunPSK"/>
          <w:i/>
          <w:iCs/>
          <w:sz w:val="32"/>
          <w:szCs w:val="32"/>
        </w:rPr>
        <w:t>D</w:t>
      </w:r>
      <w:r w:rsidR="001B595B" w:rsidRPr="00B831B9">
        <w:rPr>
          <w:rFonts w:ascii="TH SarabunPSK" w:hAnsi="TH SarabunPSK" w:cs="TH SarabunPSK"/>
          <w:i/>
          <w:iCs/>
          <w:sz w:val="32"/>
          <w:szCs w:val="32"/>
        </w:rPr>
        <w:t>escribe meth</w:t>
      </w:r>
      <w:r w:rsidR="00511768" w:rsidRPr="00B831B9">
        <w:rPr>
          <w:rFonts w:ascii="TH SarabunPSK" w:hAnsi="TH SarabunPSK" w:cs="TH SarabunPSK"/>
          <w:i/>
          <w:iCs/>
          <w:sz w:val="32"/>
          <w:szCs w:val="32"/>
        </w:rPr>
        <w:t xml:space="preserve">od used to dispose animal tissues </w:t>
      </w:r>
      <w:r w:rsidR="00D165FE" w:rsidRPr="00B831B9">
        <w:rPr>
          <w:rFonts w:ascii="TH SarabunPSK" w:hAnsi="TH SarabunPSK" w:cs="TH SarabunPSK"/>
          <w:i/>
          <w:iCs/>
          <w:sz w:val="32"/>
          <w:szCs w:val="32"/>
        </w:rPr>
        <w:t>and carcasses</w:t>
      </w:r>
    </w:p>
    <w:p w14:paraId="03D99189" w14:textId="77777777" w:rsidR="00F7563E" w:rsidRPr="00B831B9" w:rsidRDefault="00F7563E" w:rsidP="00D550C3">
      <w:pPr>
        <w:widowControl w:val="0"/>
        <w:autoSpaceDE w:val="0"/>
        <w:autoSpaceDN w:val="0"/>
        <w:adjustRightInd w:val="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4CB0DB5B" w14:textId="77777777" w:rsidR="00760D80" w:rsidRPr="00B831B9" w:rsidRDefault="00F7563E" w:rsidP="00D550C3">
      <w:pPr>
        <w:widowControl w:val="0"/>
        <w:autoSpaceDE w:val="0"/>
        <w:autoSpaceDN w:val="0"/>
        <w:adjustRightInd w:val="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37DC20CE" w14:textId="00A60CEB" w:rsidR="00511768" w:rsidRPr="00B831B9" w:rsidRDefault="00511768" w:rsidP="00D550C3">
      <w:pPr>
        <w:widowControl w:val="0"/>
        <w:autoSpaceDE w:val="0"/>
        <w:autoSpaceDN w:val="0"/>
        <w:adjustRightInd w:val="0"/>
        <w:spacing w:before="240"/>
        <w:jc w:val="both"/>
        <w:rPr>
          <w:rFonts w:ascii="TH SarabunPSK" w:hAnsi="TH SarabunPSK" w:cs="TH SarabunPSK"/>
          <w:b/>
          <w:bCs/>
          <w:sz w:val="32"/>
          <w:szCs w:val="32"/>
        </w:rPr>
      </w:pPr>
      <w:r w:rsidRPr="00B831B9">
        <w:rPr>
          <w:rFonts w:ascii="TH SarabunPSK" w:hAnsi="TH SarabunPSK" w:cs="TH SarabunPSK"/>
          <w:b/>
          <w:bCs/>
          <w:sz w:val="32"/>
          <w:szCs w:val="32"/>
        </w:rPr>
        <w:t>2</w:t>
      </w:r>
      <w:r w:rsidR="003F6D08" w:rsidRPr="00B831B9">
        <w:rPr>
          <w:rFonts w:ascii="TH SarabunPSK" w:hAnsi="TH SarabunPSK" w:cs="TH SarabunPSK"/>
          <w:b/>
          <w:bCs/>
          <w:sz w:val="32"/>
          <w:szCs w:val="32"/>
        </w:rPr>
        <w:t>2</w:t>
      </w:r>
      <w:r w:rsidRPr="00B831B9">
        <w:rPr>
          <w:rFonts w:ascii="TH SarabunPSK" w:hAnsi="TH SarabunPSK" w:cs="TH SarabunPSK"/>
          <w:b/>
          <w:bCs/>
          <w:sz w:val="32"/>
          <w:szCs w:val="32"/>
        </w:rPr>
        <w:t xml:space="preserve">. </w:t>
      </w:r>
      <w:r w:rsidR="00D165FE" w:rsidRPr="00B831B9">
        <w:rPr>
          <w:rFonts w:ascii="TH SarabunPSK" w:hAnsi="TH SarabunPSK" w:cs="TH SarabunPSK"/>
          <w:b/>
          <w:bCs/>
          <w:sz w:val="32"/>
          <w:szCs w:val="32"/>
        </w:rPr>
        <w:t>Occupational health and s</w:t>
      </w:r>
      <w:r w:rsidR="008950C5" w:rsidRPr="00B831B9">
        <w:rPr>
          <w:rFonts w:ascii="TH SarabunPSK" w:hAnsi="TH SarabunPSK" w:cs="TH SarabunPSK"/>
          <w:b/>
          <w:bCs/>
          <w:sz w:val="32"/>
          <w:szCs w:val="32"/>
        </w:rPr>
        <w:t>afety</w:t>
      </w:r>
    </w:p>
    <w:p w14:paraId="12E34426" w14:textId="228A672B" w:rsidR="00511768" w:rsidRPr="00B831B9" w:rsidRDefault="00511768"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2</w:t>
      </w:r>
      <w:r w:rsidR="003F6D08" w:rsidRPr="00B831B9">
        <w:rPr>
          <w:rFonts w:ascii="TH SarabunPSK" w:hAnsi="TH SarabunPSK" w:cs="TH SarabunPSK"/>
          <w:sz w:val="32"/>
          <w:szCs w:val="32"/>
        </w:rPr>
        <w:t>2</w:t>
      </w:r>
      <w:r w:rsidRPr="00B831B9">
        <w:rPr>
          <w:rFonts w:ascii="TH SarabunPSK" w:hAnsi="TH SarabunPSK" w:cs="TH SarabunPSK"/>
          <w:sz w:val="32"/>
          <w:szCs w:val="32"/>
        </w:rPr>
        <w:t xml:space="preserve">.1 </w:t>
      </w:r>
      <w:r w:rsidR="00467FBC" w:rsidRPr="00B831B9">
        <w:rPr>
          <w:rFonts w:ascii="TH SarabunPSK" w:hAnsi="TH SarabunPSK" w:cs="TH SarabunPSK"/>
          <w:sz w:val="32"/>
          <w:szCs w:val="32"/>
        </w:rPr>
        <w:t>Select types of hazards</w:t>
      </w:r>
      <w:r w:rsidRPr="00B831B9">
        <w:rPr>
          <w:rFonts w:ascii="TH SarabunPSK" w:hAnsi="TH SarabunPSK" w:cs="TH SarabunPSK"/>
          <w:sz w:val="32"/>
          <w:szCs w:val="32"/>
        </w:rPr>
        <w:t xml:space="preserve"> associated with this protocol</w:t>
      </w:r>
      <w:r w:rsidR="00467FBC" w:rsidRPr="00B831B9">
        <w:rPr>
          <w:rFonts w:ascii="TH SarabunPSK" w:hAnsi="TH SarabunPSK" w:cs="TH SarabunPSK"/>
          <w:sz w:val="32"/>
          <w:szCs w:val="32"/>
        </w:rPr>
        <w:t>, also provide name, source and amount to be used in each category</w:t>
      </w:r>
    </w:p>
    <w:p w14:paraId="33BA19F5" w14:textId="77777777" w:rsidR="002400F5" w:rsidRPr="00B831B9" w:rsidRDefault="00EA04CF" w:rsidP="00D550C3">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rPr>
        <w:sym w:font="Wingdings 2" w:char="F0A3"/>
      </w:r>
      <w:r w:rsidR="00467FBC" w:rsidRPr="00B831B9">
        <w:rPr>
          <w:rFonts w:ascii="TH SarabunPSK" w:hAnsi="TH SarabunPSK" w:cs="TH SarabunPSK"/>
          <w:sz w:val="32"/>
          <w:szCs w:val="32"/>
        </w:rPr>
        <w:t xml:space="preserve"> Hazardous chemicals (e.g., carcinogen, mutagen and teratogen)</w:t>
      </w:r>
      <w:r w:rsidR="00115926" w:rsidRPr="00B831B9">
        <w:rPr>
          <w:rFonts w:ascii="TH SarabunPSK" w:hAnsi="TH SarabunPSK" w:cs="TH SarabunPSK"/>
          <w:sz w:val="32"/>
          <w:szCs w:val="32"/>
        </w:rPr>
        <w:t xml:space="preserve"> </w:t>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p>
    <w:p w14:paraId="05828FAB" w14:textId="77777777" w:rsidR="002400F5" w:rsidRPr="00B831B9" w:rsidRDefault="002400F5" w:rsidP="00D550C3">
      <w:pPr>
        <w:widowControl w:val="0"/>
        <w:autoSpaceDE w:val="0"/>
        <w:autoSpaceDN w:val="0"/>
        <w:adjustRightInd w:val="0"/>
        <w:ind w:left="720"/>
        <w:jc w:val="both"/>
        <w:rPr>
          <w:rFonts w:ascii="TH SarabunPSK" w:hAnsi="TH SarabunPSK" w:cs="TH SarabunPSK"/>
          <w:sz w:val="32"/>
          <w:szCs w:val="32"/>
          <w:u w:val="dotted"/>
        </w:rPr>
      </w:pPr>
      <w:r w:rsidRPr="00B831B9">
        <w:rPr>
          <w:rFonts w:ascii="TH SarabunPSK" w:hAnsi="TH SarabunPSK" w:cs="TH SarabunPSK"/>
          <w:sz w:val="32"/>
          <w:szCs w:val="32"/>
          <w:u w:val="dotted"/>
        </w:rPr>
        <w:lastRenderedPageBreak/>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7CCE476B" w14:textId="77777777" w:rsidR="00467FBC" w:rsidRPr="00B831B9" w:rsidRDefault="00EA04CF" w:rsidP="00D550C3">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467FBC" w:rsidRPr="00B831B9">
        <w:rPr>
          <w:rFonts w:ascii="TH SarabunPSK" w:hAnsi="TH SarabunPSK" w:cs="TH SarabunPSK"/>
          <w:sz w:val="32"/>
          <w:szCs w:val="32"/>
        </w:rPr>
        <w:t xml:space="preserve"> Infectious agents</w:t>
      </w:r>
      <w:r w:rsidR="00A102A9" w:rsidRPr="00B831B9">
        <w:rPr>
          <w:rFonts w:ascii="TH SarabunPSK" w:hAnsi="TH SarabunPSK" w:cs="TH SarabunPSK"/>
          <w:sz w:val="32"/>
          <w:szCs w:val="32"/>
        </w:rPr>
        <w:t xml:space="preserve">, </w:t>
      </w:r>
      <w:r w:rsidR="00A102A9" w:rsidRPr="00B831B9">
        <w:rPr>
          <w:rFonts w:ascii="TH SarabunPSK" w:hAnsi="TH SarabunPSK" w:cs="TH SarabunPSK"/>
          <w:i/>
          <w:iCs/>
          <w:sz w:val="32"/>
          <w:szCs w:val="32"/>
        </w:rPr>
        <w:t>provide the certificate of biosafety approval</w:t>
      </w:r>
      <w:r w:rsidR="00115926" w:rsidRPr="00B831B9">
        <w:rPr>
          <w:rFonts w:ascii="TH SarabunPSK" w:hAnsi="TH SarabunPSK" w:cs="TH SarabunPSK"/>
          <w:sz w:val="32"/>
          <w:szCs w:val="32"/>
        </w:rPr>
        <w:t xml:space="preserve"> </w:t>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A102A9" w:rsidRPr="00B831B9">
        <w:rPr>
          <w:rFonts w:ascii="TH SarabunPSK" w:hAnsi="TH SarabunPSK" w:cs="TH SarabunPSK"/>
          <w:sz w:val="32"/>
          <w:szCs w:val="32"/>
          <w:u w:val="dotted"/>
        </w:rPr>
        <w:tab/>
      </w:r>
      <w:r w:rsidR="00A102A9" w:rsidRPr="00B831B9">
        <w:rPr>
          <w:rFonts w:ascii="TH SarabunPSK" w:hAnsi="TH SarabunPSK" w:cs="TH SarabunPSK"/>
          <w:sz w:val="32"/>
          <w:szCs w:val="32"/>
          <w:u w:val="dotted"/>
        </w:rPr>
        <w:tab/>
      </w:r>
      <w:r w:rsidR="00A102A9" w:rsidRPr="00B831B9">
        <w:rPr>
          <w:rFonts w:ascii="TH SarabunPSK" w:hAnsi="TH SarabunPSK" w:cs="TH SarabunPSK"/>
          <w:sz w:val="32"/>
          <w:szCs w:val="32"/>
          <w:u w:val="dotted"/>
        </w:rPr>
        <w:tab/>
      </w:r>
      <w:r w:rsidR="00D550C3" w:rsidRPr="00B831B9">
        <w:rPr>
          <w:rFonts w:ascii="TH SarabunPSK" w:hAnsi="TH SarabunPSK" w:cs="TH SarabunPSK"/>
          <w:sz w:val="32"/>
          <w:szCs w:val="32"/>
          <w:u w:val="dotted"/>
        </w:rPr>
        <w:tab/>
      </w:r>
      <w:r w:rsidR="00A102A9" w:rsidRPr="00B831B9">
        <w:rPr>
          <w:rFonts w:ascii="TH SarabunPSK" w:hAnsi="TH SarabunPSK" w:cs="TH SarabunPSK"/>
          <w:sz w:val="32"/>
          <w:szCs w:val="32"/>
          <w:u w:val="dotted"/>
        </w:rPr>
        <w:tab/>
      </w:r>
      <w:r w:rsidR="00A102A9" w:rsidRPr="00B831B9">
        <w:rPr>
          <w:rFonts w:ascii="TH SarabunPSK" w:hAnsi="TH SarabunPSK" w:cs="TH SarabunPSK"/>
          <w:sz w:val="32"/>
          <w:szCs w:val="32"/>
          <w:u w:val="dotted"/>
        </w:rPr>
        <w:tab/>
      </w:r>
    </w:p>
    <w:p w14:paraId="1096CBD6" w14:textId="77777777" w:rsidR="00812708" w:rsidRPr="00B831B9" w:rsidRDefault="00EA04CF" w:rsidP="00D550C3">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467FBC" w:rsidRPr="00B831B9">
        <w:rPr>
          <w:rFonts w:ascii="TH SarabunPSK" w:hAnsi="TH SarabunPSK" w:cs="TH SarabunPSK"/>
          <w:sz w:val="32"/>
          <w:szCs w:val="32"/>
        </w:rPr>
        <w:t xml:space="preserve"> Radiation equipment and </w:t>
      </w:r>
      <w:r w:rsidR="00511768" w:rsidRPr="00B831B9">
        <w:rPr>
          <w:rFonts w:ascii="TH SarabunPSK" w:hAnsi="TH SarabunPSK" w:cs="TH SarabunPSK"/>
          <w:sz w:val="32"/>
          <w:szCs w:val="32"/>
        </w:rPr>
        <w:t>radioac</w:t>
      </w:r>
      <w:r w:rsidR="00467FBC" w:rsidRPr="00B831B9">
        <w:rPr>
          <w:rFonts w:ascii="TH SarabunPSK" w:hAnsi="TH SarabunPSK" w:cs="TH SarabunPSK"/>
          <w:sz w:val="32"/>
          <w:szCs w:val="32"/>
        </w:rPr>
        <w:t>tive elements</w:t>
      </w:r>
      <w:r w:rsidR="00115926" w:rsidRPr="00B831B9">
        <w:rPr>
          <w:rFonts w:ascii="TH SarabunPSK" w:hAnsi="TH SarabunPSK" w:cs="TH SarabunPSK"/>
          <w:sz w:val="32"/>
          <w:szCs w:val="32"/>
        </w:rPr>
        <w:t xml:space="preserve"> </w:t>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D550C3"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p>
    <w:p w14:paraId="04167CE1" w14:textId="77777777" w:rsidR="00812708" w:rsidRPr="00B831B9" w:rsidRDefault="00EA04CF" w:rsidP="00D550C3">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812708" w:rsidRPr="00B831B9">
        <w:rPr>
          <w:rFonts w:ascii="TH SarabunPSK" w:hAnsi="TH SarabunPSK" w:cs="TH SarabunPSK"/>
          <w:sz w:val="32"/>
          <w:szCs w:val="32"/>
        </w:rPr>
        <w:t xml:space="preserve"> Recombination agents</w:t>
      </w:r>
      <w:r w:rsidR="00115926" w:rsidRPr="00B831B9">
        <w:rPr>
          <w:rFonts w:ascii="TH SarabunPSK" w:hAnsi="TH SarabunPSK" w:cs="TH SarabunPSK"/>
          <w:sz w:val="32"/>
          <w:szCs w:val="32"/>
        </w:rPr>
        <w:t xml:space="preserve"> </w:t>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p>
    <w:p w14:paraId="6DC176B0" w14:textId="77777777" w:rsidR="00006087" w:rsidRPr="00B831B9" w:rsidRDefault="00EA04CF" w:rsidP="00D550C3">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812708" w:rsidRPr="00B831B9">
        <w:rPr>
          <w:rFonts w:ascii="TH SarabunPSK" w:hAnsi="TH SarabunPSK" w:cs="TH SarabunPSK"/>
          <w:sz w:val="32"/>
          <w:szCs w:val="32"/>
        </w:rPr>
        <w:t xml:space="preserve"> Other, specify</w:t>
      </w:r>
      <w:r w:rsidR="00115926" w:rsidRPr="00B831B9">
        <w:rPr>
          <w:rFonts w:ascii="TH SarabunPSK" w:hAnsi="TH SarabunPSK" w:cs="TH SarabunPSK"/>
          <w:sz w:val="32"/>
          <w:szCs w:val="32"/>
        </w:rPr>
        <w:t xml:space="preserve"> </w:t>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r w:rsidR="002400F5" w:rsidRPr="00B831B9">
        <w:rPr>
          <w:rFonts w:ascii="TH SarabunPSK" w:hAnsi="TH SarabunPSK" w:cs="TH SarabunPSK"/>
          <w:sz w:val="32"/>
          <w:szCs w:val="32"/>
          <w:u w:val="dotted"/>
        </w:rPr>
        <w:tab/>
      </w:r>
    </w:p>
    <w:p w14:paraId="31F32B8F" w14:textId="77777777" w:rsidR="00006087" w:rsidRPr="00B831B9" w:rsidRDefault="00EA04CF" w:rsidP="00D550C3">
      <w:pPr>
        <w:widowControl w:val="0"/>
        <w:autoSpaceDE w:val="0"/>
        <w:autoSpaceDN w:val="0"/>
        <w:adjustRightInd w:val="0"/>
        <w:ind w:left="72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006087" w:rsidRPr="00B831B9">
        <w:rPr>
          <w:rFonts w:ascii="TH SarabunPSK" w:hAnsi="TH SarabunPSK" w:cs="TH SarabunPSK"/>
          <w:sz w:val="32"/>
          <w:szCs w:val="32"/>
        </w:rPr>
        <w:t xml:space="preserve"> None</w:t>
      </w:r>
    </w:p>
    <w:p w14:paraId="58DADCE6" w14:textId="23CC3816" w:rsidR="00812708" w:rsidRPr="00B831B9" w:rsidRDefault="00EF3314" w:rsidP="00075E73">
      <w:pPr>
        <w:widowControl w:val="0"/>
        <w:tabs>
          <w:tab w:val="left" w:pos="3240"/>
          <w:tab w:val="left" w:pos="4500"/>
        </w:tabs>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2</w:t>
      </w:r>
      <w:r w:rsidR="003F6D08" w:rsidRPr="00B831B9">
        <w:rPr>
          <w:rFonts w:ascii="TH SarabunPSK" w:hAnsi="TH SarabunPSK" w:cs="TH SarabunPSK"/>
          <w:sz w:val="32"/>
          <w:szCs w:val="32"/>
        </w:rPr>
        <w:t>2</w:t>
      </w:r>
      <w:r w:rsidRPr="00B831B9">
        <w:rPr>
          <w:rFonts w:ascii="TH SarabunPSK" w:hAnsi="TH SarabunPSK" w:cs="TH SarabunPSK"/>
          <w:sz w:val="32"/>
          <w:szCs w:val="32"/>
        </w:rPr>
        <w:t xml:space="preserve">.2 Specify biosafety level: </w:t>
      </w:r>
      <w:r w:rsidRPr="00B831B9">
        <w:rPr>
          <w:rFonts w:ascii="TH SarabunPSK" w:hAnsi="TH SarabunPSK" w:cs="TH SarabunPSK"/>
          <w:sz w:val="32"/>
          <w:szCs w:val="32"/>
        </w:rPr>
        <w:tab/>
      </w:r>
      <w:r w:rsidR="00EA04CF" w:rsidRPr="00B831B9">
        <w:rPr>
          <w:rFonts w:ascii="TH SarabunPSK" w:hAnsi="TH SarabunPSK" w:cs="TH SarabunPSK"/>
          <w:sz w:val="32"/>
          <w:szCs w:val="32"/>
        </w:rPr>
        <w:sym w:font="Wingdings 2" w:char="F0A3"/>
      </w:r>
      <w:r w:rsidR="00EA04CF" w:rsidRPr="00B831B9">
        <w:rPr>
          <w:rFonts w:ascii="TH SarabunPSK" w:hAnsi="TH SarabunPSK" w:cs="TH SarabunPSK"/>
          <w:sz w:val="32"/>
          <w:szCs w:val="32"/>
        </w:rPr>
        <w:t xml:space="preserve"> </w:t>
      </w:r>
      <w:r w:rsidR="00457781" w:rsidRPr="00B831B9">
        <w:rPr>
          <w:rFonts w:ascii="TH SarabunPSK" w:hAnsi="TH SarabunPSK" w:cs="TH SarabunPSK"/>
          <w:sz w:val="32"/>
          <w:szCs w:val="32"/>
        </w:rPr>
        <w:t>A</w:t>
      </w:r>
      <w:r w:rsidR="00EA04CF" w:rsidRPr="00B831B9">
        <w:rPr>
          <w:rFonts w:ascii="TH SarabunPSK" w:hAnsi="TH SarabunPSK" w:cs="TH SarabunPSK"/>
          <w:sz w:val="32"/>
          <w:szCs w:val="32"/>
        </w:rPr>
        <w:t>BSL-</w:t>
      </w:r>
      <w:r w:rsidR="008C393D" w:rsidRPr="00B831B9">
        <w:rPr>
          <w:rFonts w:ascii="TH SarabunPSK" w:hAnsi="TH SarabunPSK" w:cs="TH SarabunPSK"/>
          <w:sz w:val="32"/>
          <w:szCs w:val="32"/>
        </w:rPr>
        <w:t>1</w:t>
      </w:r>
      <w:r w:rsidR="00457781" w:rsidRPr="00B831B9">
        <w:rPr>
          <w:rFonts w:ascii="TH SarabunPSK" w:hAnsi="TH SarabunPSK" w:cs="TH SarabunPSK"/>
          <w:sz w:val="32"/>
          <w:szCs w:val="32"/>
        </w:rPr>
        <w:tab/>
      </w:r>
      <w:r w:rsidR="00EA04CF" w:rsidRPr="00B831B9">
        <w:rPr>
          <w:rFonts w:ascii="TH SarabunPSK" w:hAnsi="TH SarabunPSK" w:cs="TH SarabunPSK"/>
          <w:sz w:val="32"/>
          <w:szCs w:val="32"/>
        </w:rPr>
        <w:sym w:font="Wingdings 2" w:char="F0A3"/>
      </w:r>
      <w:r w:rsidR="008C393D" w:rsidRPr="00B831B9">
        <w:rPr>
          <w:rFonts w:ascii="TH SarabunPSK" w:hAnsi="TH SarabunPSK" w:cs="TH SarabunPSK"/>
          <w:sz w:val="32"/>
          <w:szCs w:val="32"/>
        </w:rPr>
        <w:t xml:space="preserve"> </w:t>
      </w:r>
      <w:r w:rsidR="00457781" w:rsidRPr="00B831B9">
        <w:rPr>
          <w:rFonts w:ascii="TH SarabunPSK" w:hAnsi="TH SarabunPSK" w:cs="TH SarabunPSK"/>
          <w:sz w:val="32"/>
          <w:szCs w:val="32"/>
        </w:rPr>
        <w:t>A</w:t>
      </w:r>
      <w:r w:rsidR="00EA04CF" w:rsidRPr="00B831B9">
        <w:rPr>
          <w:rFonts w:ascii="TH SarabunPSK" w:hAnsi="TH SarabunPSK" w:cs="TH SarabunPSK"/>
          <w:sz w:val="32"/>
          <w:szCs w:val="32"/>
        </w:rPr>
        <w:t>BSL-</w:t>
      </w:r>
      <w:r w:rsidR="009856BB" w:rsidRPr="00B831B9">
        <w:rPr>
          <w:rFonts w:ascii="TH SarabunPSK" w:hAnsi="TH SarabunPSK" w:cs="TH SarabunPSK"/>
          <w:sz w:val="32"/>
          <w:szCs w:val="32"/>
        </w:rPr>
        <w:t>2</w:t>
      </w:r>
    </w:p>
    <w:p w14:paraId="5F593620" w14:textId="587F1C46" w:rsidR="00D165FE" w:rsidRPr="00B831B9" w:rsidRDefault="00D165FE"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2</w:t>
      </w:r>
      <w:r w:rsidR="003F6D08" w:rsidRPr="00B831B9">
        <w:rPr>
          <w:rFonts w:ascii="TH SarabunPSK" w:hAnsi="TH SarabunPSK" w:cs="TH SarabunPSK"/>
          <w:sz w:val="32"/>
          <w:szCs w:val="32"/>
        </w:rPr>
        <w:t>2</w:t>
      </w:r>
      <w:r w:rsidRPr="00B831B9">
        <w:rPr>
          <w:rFonts w:ascii="TH SarabunPSK" w:hAnsi="TH SarabunPSK" w:cs="TH SarabunPSK"/>
          <w:sz w:val="32"/>
          <w:szCs w:val="32"/>
        </w:rPr>
        <w:t xml:space="preserve">.3 Explain how </w:t>
      </w:r>
      <w:r w:rsidR="00E66DA2" w:rsidRPr="00B831B9">
        <w:rPr>
          <w:rFonts w:ascii="TH SarabunPSK" w:hAnsi="TH SarabunPSK" w:cs="TH SarabunPSK"/>
          <w:sz w:val="32"/>
          <w:szCs w:val="32"/>
        </w:rPr>
        <w:t xml:space="preserve">the </w:t>
      </w:r>
      <w:r w:rsidRPr="00B831B9">
        <w:rPr>
          <w:rFonts w:ascii="TH SarabunPSK" w:hAnsi="TH SarabunPSK" w:cs="TH SarabunPSK"/>
          <w:sz w:val="32"/>
          <w:szCs w:val="32"/>
        </w:rPr>
        <w:t>wastes associated with these hazards are decontaminated and disposed</w:t>
      </w:r>
    </w:p>
    <w:p w14:paraId="7C7E49E8" w14:textId="77777777" w:rsidR="002400F5" w:rsidRPr="00B831B9" w:rsidRDefault="002400F5"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13E632C9" w14:textId="77777777" w:rsidR="002400F5" w:rsidRPr="00B831B9" w:rsidRDefault="002400F5"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0136F2E9" w14:textId="21C6964D" w:rsidR="00A13B30" w:rsidRPr="00B831B9" w:rsidRDefault="00D165FE"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2</w:t>
      </w:r>
      <w:r w:rsidR="003F6D08" w:rsidRPr="00B831B9">
        <w:rPr>
          <w:rFonts w:ascii="TH SarabunPSK" w:hAnsi="TH SarabunPSK" w:cs="TH SarabunPSK"/>
          <w:sz w:val="32"/>
          <w:szCs w:val="32"/>
        </w:rPr>
        <w:t>2</w:t>
      </w:r>
      <w:r w:rsidRPr="00B831B9">
        <w:rPr>
          <w:rFonts w:ascii="TH SarabunPSK" w:hAnsi="TH SarabunPSK" w:cs="TH SarabunPSK"/>
          <w:sz w:val="32"/>
          <w:szCs w:val="32"/>
        </w:rPr>
        <w:t>.4 Explain how the carcasses associated with these hazards are disposed</w:t>
      </w:r>
    </w:p>
    <w:p w14:paraId="3411765D" w14:textId="77777777" w:rsidR="002400F5" w:rsidRPr="00B831B9" w:rsidRDefault="002400F5"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1CF69D96" w14:textId="77777777" w:rsidR="002400F5" w:rsidRPr="00B831B9" w:rsidRDefault="002400F5"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3C0853A1" w14:textId="187B92C1" w:rsidR="00812708" w:rsidRPr="00B831B9" w:rsidRDefault="00511768"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2</w:t>
      </w:r>
      <w:r w:rsidR="003F6D08" w:rsidRPr="00B831B9">
        <w:rPr>
          <w:rFonts w:ascii="TH SarabunPSK" w:hAnsi="TH SarabunPSK" w:cs="TH SarabunPSK"/>
          <w:sz w:val="32"/>
          <w:szCs w:val="32"/>
        </w:rPr>
        <w:t>2</w:t>
      </w:r>
      <w:r w:rsidRPr="00B831B9">
        <w:rPr>
          <w:rFonts w:ascii="TH SarabunPSK" w:hAnsi="TH SarabunPSK" w:cs="TH SarabunPSK"/>
          <w:sz w:val="32"/>
          <w:szCs w:val="32"/>
        </w:rPr>
        <w:t>.</w:t>
      </w:r>
      <w:r w:rsidR="00D165FE" w:rsidRPr="00B831B9">
        <w:rPr>
          <w:rFonts w:ascii="TH SarabunPSK" w:hAnsi="TH SarabunPSK" w:cs="TH SarabunPSK"/>
          <w:sz w:val="32"/>
          <w:szCs w:val="32"/>
        </w:rPr>
        <w:t>5</w:t>
      </w:r>
      <w:r w:rsidRPr="00B831B9">
        <w:rPr>
          <w:rFonts w:ascii="TH SarabunPSK" w:hAnsi="TH SarabunPSK" w:cs="TH SarabunPSK"/>
          <w:sz w:val="32"/>
          <w:szCs w:val="32"/>
        </w:rPr>
        <w:t xml:space="preserve"> E</w:t>
      </w:r>
      <w:r w:rsidR="00E66DA2" w:rsidRPr="00B831B9">
        <w:rPr>
          <w:rFonts w:ascii="TH SarabunPSK" w:hAnsi="TH SarabunPSK" w:cs="TH SarabunPSK"/>
          <w:sz w:val="32"/>
          <w:szCs w:val="32"/>
        </w:rPr>
        <w:t>xplain any safety precaution</w:t>
      </w:r>
      <w:r w:rsidR="00830675" w:rsidRPr="00B831B9">
        <w:rPr>
          <w:rFonts w:ascii="TH SarabunPSK" w:hAnsi="TH SarabunPSK" w:cs="TH SarabunPSK"/>
          <w:sz w:val="32"/>
          <w:szCs w:val="32"/>
        </w:rPr>
        <w:t>s</w:t>
      </w:r>
      <w:r w:rsidR="00E66DA2" w:rsidRPr="00B831B9">
        <w:rPr>
          <w:rFonts w:ascii="TH SarabunPSK" w:hAnsi="TH SarabunPSK" w:cs="TH SarabunPSK"/>
          <w:sz w:val="32"/>
          <w:szCs w:val="32"/>
        </w:rPr>
        <w:t xml:space="preserve"> and protective measures </w:t>
      </w:r>
      <w:r w:rsidR="00812708" w:rsidRPr="00B831B9">
        <w:rPr>
          <w:rFonts w:ascii="TH SarabunPSK" w:hAnsi="TH SarabunPSK" w:cs="TH SarabunPSK"/>
          <w:sz w:val="32"/>
          <w:szCs w:val="32"/>
        </w:rPr>
        <w:t>(e.g., biosafety cabinet</w:t>
      </w:r>
      <w:r w:rsidR="00E66DA2" w:rsidRPr="00B831B9">
        <w:rPr>
          <w:rFonts w:ascii="TH SarabunPSK" w:hAnsi="TH SarabunPSK" w:cs="TH SarabunPSK"/>
          <w:sz w:val="32"/>
          <w:szCs w:val="32"/>
        </w:rPr>
        <w:t xml:space="preserve"> and proper </w:t>
      </w:r>
      <w:r w:rsidR="00812708" w:rsidRPr="00B831B9">
        <w:rPr>
          <w:rFonts w:ascii="TH SarabunPSK" w:hAnsi="TH SarabunPSK" w:cs="TH SarabunPSK"/>
          <w:sz w:val="32"/>
          <w:szCs w:val="32"/>
        </w:rPr>
        <w:t xml:space="preserve">PPE) </w:t>
      </w:r>
      <w:r w:rsidRPr="00B831B9">
        <w:rPr>
          <w:rFonts w:ascii="TH SarabunPSK" w:hAnsi="TH SarabunPSK" w:cs="TH SarabunPSK"/>
          <w:sz w:val="32"/>
          <w:szCs w:val="32"/>
        </w:rPr>
        <w:t xml:space="preserve">to protect personnel from </w:t>
      </w:r>
      <w:r w:rsidR="00E66DA2" w:rsidRPr="00B831B9">
        <w:rPr>
          <w:rFonts w:ascii="TH SarabunPSK" w:hAnsi="TH SarabunPSK" w:cs="TH SarabunPSK"/>
          <w:sz w:val="32"/>
          <w:szCs w:val="32"/>
        </w:rPr>
        <w:t xml:space="preserve">those </w:t>
      </w:r>
      <w:r w:rsidRPr="00B831B9">
        <w:rPr>
          <w:rFonts w:ascii="TH SarabunPSK" w:hAnsi="TH SarabunPSK" w:cs="TH SarabunPSK"/>
          <w:sz w:val="32"/>
          <w:szCs w:val="32"/>
        </w:rPr>
        <w:t>hazard</w:t>
      </w:r>
      <w:r w:rsidR="00812708" w:rsidRPr="00B831B9">
        <w:rPr>
          <w:rFonts w:ascii="TH SarabunPSK" w:hAnsi="TH SarabunPSK" w:cs="TH SarabunPSK"/>
          <w:sz w:val="32"/>
          <w:szCs w:val="32"/>
        </w:rPr>
        <w:t>s</w:t>
      </w:r>
      <w:r w:rsidRPr="00B831B9">
        <w:rPr>
          <w:rFonts w:ascii="TH SarabunPSK" w:hAnsi="TH SarabunPSK" w:cs="TH SarabunPSK"/>
          <w:sz w:val="32"/>
          <w:szCs w:val="32"/>
        </w:rPr>
        <w:t xml:space="preserve"> and </w:t>
      </w:r>
      <w:r w:rsidR="00812708" w:rsidRPr="00B831B9">
        <w:rPr>
          <w:rFonts w:ascii="TH SarabunPSK" w:hAnsi="TH SarabunPSK" w:cs="TH SarabunPSK"/>
          <w:sz w:val="32"/>
          <w:szCs w:val="32"/>
        </w:rPr>
        <w:t xml:space="preserve">list </w:t>
      </w:r>
      <w:r w:rsidRPr="00B831B9">
        <w:rPr>
          <w:rFonts w:ascii="TH SarabunPSK" w:hAnsi="TH SarabunPSK" w:cs="TH SarabunPSK"/>
          <w:sz w:val="32"/>
          <w:szCs w:val="32"/>
        </w:rPr>
        <w:t>any surveillance procedure</w:t>
      </w:r>
      <w:r w:rsidR="00E66DA2" w:rsidRPr="00B831B9">
        <w:rPr>
          <w:rFonts w:ascii="TH SarabunPSK" w:hAnsi="TH SarabunPSK" w:cs="TH SarabunPSK"/>
          <w:sz w:val="32"/>
          <w:szCs w:val="32"/>
        </w:rPr>
        <w:t>s</w:t>
      </w:r>
      <w:r w:rsidR="00830675" w:rsidRPr="00B831B9">
        <w:rPr>
          <w:rFonts w:ascii="TH SarabunPSK" w:hAnsi="TH SarabunPSK" w:cs="TH SarabunPSK"/>
          <w:sz w:val="32"/>
          <w:szCs w:val="32"/>
        </w:rPr>
        <w:t xml:space="preserve"> </w:t>
      </w:r>
      <w:r w:rsidRPr="00B831B9">
        <w:rPr>
          <w:rFonts w:ascii="TH SarabunPSK" w:hAnsi="TH SarabunPSK" w:cs="TH SarabunPSK"/>
          <w:sz w:val="32"/>
          <w:szCs w:val="32"/>
        </w:rPr>
        <w:t>in plac</w:t>
      </w:r>
      <w:r w:rsidR="00812708" w:rsidRPr="00B831B9">
        <w:rPr>
          <w:rFonts w:ascii="TH SarabunPSK" w:hAnsi="TH SarabunPSK" w:cs="TH SarabunPSK"/>
          <w:sz w:val="32"/>
          <w:szCs w:val="32"/>
        </w:rPr>
        <w:t xml:space="preserve">e to monitor </w:t>
      </w:r>
      <w:r w:rsidR="00E66DA2" w:rsidRPr="00B831B9">
        <w:rPr>
          <w:rFonts w:ascii="TH SarabunPSK" w:hAnsi="TH SarabunPSK" w:cs="TH SarabunPSK"/>
          <w:sz w:val="32"/>
          <w:szCs w:val="32"/>
        </w:rPr>
        <w:t xml:space="preserve">any </w:t>
      </w:r>
      <w:r w:rsidR="00812708" w:rsidRPr="00B831B9">
        <w:rPr>
          <w:rFonts w:ascii="TH SarabunPSK" w:hAnsi="TH SarabunPSK" w:cs="TH SarabunPSK"/>
          <w:sz w:val="32"/>
          <w:szCs w:val="32"/>
        </w:rPr>
        <w:t>potential exposure</w:t>
      </w:r>
    </w:p>
    <w:p w14:paraId="267D184D" w14:textId="77777777" w:rsidR="002400F5" w:rsidRPr="00B831B9" w:rsidRDefault="002400F5"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281A04CF" w14:textId="77777777" w:rsidR="002400F5" w:rsidRPr="00B831B9" w:rsidRDefault="002400F5"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093753F1" w14:textId="321B27B2" w:rsidR="00511768" w:rsidRPr="00B831B9" w:rsidRDefault="00511768" w:rsidP="00D550C3">
      <w:pPr>
        <w:widowControl w:val="0"/>
        <w:autoSpaceDE w:val="0"/>
        <w:autoSpaceDN w:val="0"/>
        <w:adjustRightInd w:val="0"/>
        <w:ind w:left="360"/>
        <w:jc w:val="both"/>
        <w:rPr>
          <w:rFonts w:ascii="TH SarabunPSK" w:hAnsi="TH SarabunPSK" w:cs="TH SarabunPSK"/>
          <w:sz w:val="32"/>
          <w:szCs w:val="32"/>
        </w:rPr>
      </w:pPr>
      <w:r w:rsidRPr="00B831B9">
        <w:rPr>
          <w:rFonts w:ascii="TH SarabunPSK" w:hAnsi="TH SarabunPSK" w:cs="TH SarabunPSK"/>
          <w:sz w:val="32"/>
          <w:szCs w:val="32"/>
        </w:rPr>
        <w:t>2</w:t>
      </w:r>
      <w:r w:rsidR="003F6D08" w:rsidRPr="00B831B9">
        <w:rPr>
          <w:rFonts w:ascii="TH SarabunPSK" w:hAnsi="TH SarabunPSK" w:cs="TH SarabunPSK"/>
          <w:sz w:val="32"/>
          <w:szCs w:val="32"/>
        </w:rPr>
        <w:t>2</w:t>
      </w:r>
      <w:r w:rsidRPr="00B831B9">
        <w:rPr>
          <w:rFonts w:ascii="TH SarabunPSK" w:hAnsi="TH SarabunPSK" w:cs="TH SarabunPSK"/>
          <w:sz w:val="32"/>
          <w:szCs w:val="32"/>
        </w:rPr>
        <w:t xml:space="preserve">.6 </w:t>
      </w:r>
      <w:r w:rsidR="00B831B9" w:rsidRPr="00B831B9">
        <w:rPr>
          <w:rFonts w:ascii="TH SarabunPSK" w:hAnsi="TH SarabunPSK" w:cs="TH SarabunPSK"/>
          <w:sz w:val="32"/>
          <w:szCs w:val="32"/>
        </w:rPr>
        <w:t>In the event of an accident, provide immediate procedures and early treatment to minimize potential injury or illness, as well as details of available medical support in the case of serious exposure</w:t>
      </w:r>
    </w:p>
    <w:p w14:paraId="2A9BF6C1" w14:textId="77777777" w:rsidR="002400F5" w:rsidRPr="00B831B9" w:rsidRDefault="002400F5"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3C56186A" w14:textId="77777777" w:rsidR="002400F5" w:rsidRPr="00B831B9" w:rsidRDefault="002400F5" w:rsidP="00D550C3">
      <w:pPr>
        <w:widowControl w:val="0"/>
        <w:autoSpaceDE w:val="0"/>
        <w:autoSpaceDN w:val="0"/>
        <w:adjustRightInd w:val="0"/>
        <w:ind w:left="360"/>
        <w:jc w:val="both"/>
        <w:rPr>
          <w:rFonts w:ascii="TH SarabunPSK" w:hAnsi="TH SarabunPSK" w:cs="TH SarabunPSK"/>
          <w:sz w:val="32"/>
          <w:szCs w:val="32"/>
          <w:u w:val="dotted"/>
        </w:rPr>
      </w:pP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13537348" w14:textId="351C52AF" w:rsidR="00FB2278" w:rsidRPr="00B831B9" w:rsidRDefault="00FB2278" w:rsidP="00FB2278">
      <w:pPr>
        <w:spacing w:before="240" w:after="120"/>
        <w:jc w:val="both"/>
        <w:rPr>
          <w:rFonts w:ascii="TH SarabunPSK" w:hAnsi="TH SarabunPSK" w:cs="TH SarabunPSK"/>
          <w:sz w:val="32"/>
          <w:szCs w:val="32"/>
        </w:rPr>
      </w:pPr>
      <w:r w:rsidRPr="00B831B9">
        <w:rPr>
          <w:rFonts w:ascii="TH SarabunPSK" w:hAnsi="TH SarabunPSK" w:cs="TH SarabunPSK"/>
          <w:b/>
          <w:bCs/>
          <w:sz w:val="32"/>
          <w:szCs w:val="32"/>
        </w:rPr>
        <w:t>23. Qualification of personnel:</w:t>
      </w:r>
      <w:r w:rsidRPr="00B831B9">
        <w:rPr>
          <w:rFonts w:ascii="TH SarabunPSK" w:hAnsi="TH SarabunPSK" w:cs="TH SarabunPSK"/>
          <w:sz w:val="32"/>
          <w:szCs w:val="32"/>
        </w:rPr>
        <w:t xml:space="preserve"> </w:t>
      </w:r>
      <w:r w:rsidRPr="00B831B9">
        <w:rPr>
          <w:rFonts w:ascii="TH SarabunPSK" w:hAnsi="TH SarabunPSK" w:cs="TH SarabunPSK"/>
          <w:i/>
          <w:iCs/>
          <w:sz w:val="32"/>
          <w:szCs w:val="32"/>
        </w:rPr>
        <w:t xml:space="preserve">List PI and all co-investigators who will be </w:t>
      </w:r>
      <w:r w:rsidRPr="00B831B9">
        <w:rPr>
          <w:rFonts w:ascii="TH SarabunPSK" w:hAnsi="TH SarabunPSK" w:cs="TH SarabunPSK"/>
          <w:b/>
          <w:bCs/>
          <w:i/>
          <w:iCs/>
          <w:sz w:val="32"/>
          <w:szCs w:val="32"/>
          <w:u w:val="single"/>
        </w:rPr>
        <w:t>directly</w:t>
      </w:r>
      <w:r w:rsidRPr="00B831B9">
        <w:rPr>
          <w:rFonts w:ascii="TH SarabunPSK" w:hAnsi="TH SarabunPSK" w:cs="TH SarabunPSK"/>
          <w:i/>
          <w:iCs/>
          <w:sz w:val="32"/>
          <w:szCs w:val="32"/>
        </w:rPr>
        <w:t xml:space="preserve"> involved with animals in this submitted protocol</w:t>
      </w:r>
    </w:p>
    <w:tbl>
      <w:tblPr>
        <w:tblStyle w:val="TableGrid"/>
        <w:tblW w:w="9715" w:type="dxa"/>
        <w:tblLook w:val="04A0" w:firstRow="1" w:lastRow="0" w:firstColumn="1" w:lastColumn="0" w:noHBand="0" w:noVBand="1"/>
      </w:tblPr>
      <w:tblGrid>
        <w:gridCol w:w="2695"/>
        <w:gridCol w:w="2790"/>
        <w:gridCol w:w="4230"/>
      </w:tblGrid>
      <w:tr w:rsidR="00815430" w:rsidRPr="00B831B9" w14:paraId="724277DE" w14:textId="77777777" w:rsidTr="002E3F4E">
        <w:tc>
          <w:tcPr>
            <w:tcW w:w="2695" w:type="dxa"/>
          </w:tcPr>
          <w:p w14:paraId="037A5259" w14:textId="77777777" w:rsidR="00FB2278" w:rsidRPr="00B831B9" w:rsidRDefault="00FB2278" w:rsidP="002E3F4E">
            <w:pPr>
              <w:jc w:val="center"/>
              <w:rPr>
                <w:rFonts w:ascii="TH SarabunPSK" w:hAnsi="TH SarabunPSK" w:cs="TH SarabunPSK"/>
                <w:b/>
                <w:bCs/>
              </w:rPr>
            </w:pPr>
            <w:r w:rsidRPr="00B831B9">
              <w:rPr>
                <w:rFonts w:ascii="TH SarabunPSK" w:hAnsi="TH SarabunPSK" w:cs="TH SarabunPSK"/>
                <w:b/>
                <w:bCs/>
              </w:rPr>
              <w:t>Name</w:t>
            </w:r>
          </w:p>
        </w:tc>
        <w:tc>
          <w:tcPr>
            <w:tcW w:w="2790" w:type="dxa"/>
          </w:tcPr>
          <w:p w14:paraId="06B5D4DC" w14:textId="77777777" w:rsidR="00FB2278" w:rsidRPr="00B831B9" w:rsidRDefault="00FB2278" w:rsidP="002E3F4E">
            <w:pPr>
              <w:jc w:val="center"/>
              <w:rPr>
                <w:rFonts w:ascii="TH SarabunPSK" w:hAnsi="TH SarabunPSK" w:cs="TH SarabunPSK"/>
                <w:b/>
                <w:bCs/>
              </w:rPr>
            </w:pPr>
            <w:r w:rsidRPr="00B831B9">
              <w:rPr>
                <w:rFonts w:ascii="TH SarabunPSK" w:hAnsi="TH SarabunPSK" w:cs="TH SarabunPSK"/>
                <w:b/>
                <w:bCs/>
              </w:rPr>
              <w:t>Responsibility</w:t>
            </w:r>
          </w:p>
        </w:tc>
        <w:tc>
          <w:tcPr>
            <w:tcW w:w="4230" w:type="dxa"/>
          </w:tcPr>
          <w:p w14:paraId="08B3BC10" w14:textId="77777777" w:rsidR="00FB2278" w:rsidRPr="00B831B9" w:rsidRDefault="00FB2278" w:rsidP="002E3F4E">
            <w:pPr>
              <w:jc w:val="center"/>
              <w:rPr>
                <w:rFonts w:ascii="TH SarabunPSK" w:hAnsi="TH SarabunPSK" w:cs="TH SarabunPSK"/>
                <w:b/>
                <w:bCs/>
              </w:rPr>
            </w:pPr>
            <w:r w:rsidRPr="00B831B9">
              <w:rPr>
                <w:rFonts w:ascii="TH SarabunPSK" w:hAnsi="TH SarabunPSK" w:cs="TH SarabunPSK"/>
                <w:b/>
                <w:bCs/>
              </w:rPr>
              <w:t>Relevant experience and qualification</w:t>
            </w:r>
          </w:p>
        </w:tc>
      </w:tr>
      <w:tr w:rsidR="00815430" w:rsidRPr="00B831B9" w14:paraId="25EA1D47" w14:textId="77777777" w:rsidTr="002E3F4E">
        <w:tc>
          <w:tcPr>
            <w:tcW w:w="2695" w:type="dxa"/>
          </w:tcPr>
          <w:p w14:paraId="7AFD797B" w14:textId="77777777" w:rsidR="00FB2278" w:rsidRPr="00B831B9" w:rsidRDefault="00FB2278" w:rsidP="002E3F4E">
            <w:pPr>
              <w:jc w:val="center"/>
              <w:rPr>
                <w:rFonts w:ascii="TH SarabunPSK" w:hAnsi="TH SarabunPSK" w:cs="TH SarabunPSK"/>
              </w:rPr>
            </w:pPr>
          </w:p>
        </w:tc>
        <w:tc>
          <w:tcPr>
            <w:tcW w:w="2790" w:type="dxa"/>
          </w:tcPr>
          <w:p w14:paraId="692A4B02" w14:textId="77777777" w:rsidR="00FB2278" w:rsidRPr="00B831B9" w:rsidRDefault="00FB2278" w:rsidP="002E3F4E">
            <w:pPr>
              <w:jc w:val="center"/>
              <w:rPr>
                <w:rFonts w:ascii="TH SarabunPSK" w:hAnsi="TH SarabunPSK" w:cs="TH SarabunPSK"/>
              </w:rPr>
            </w:pPr>
          </w:p>
        </w:tc>
        <w:tc>
          <w:tcPr>
            <w:tcW w:w="4230" w:type="dxa"/>
          </w:tcPr>
          <w:p w14:paraId="168C7827" w14:textId="77777777" w:rsidR="00FB2278" w:rsidRPr="00B831B9" w:rsidRDefault="00FB2278" w:rsidP="002E3F4E">
            <w:pPr>
              <w:jc w:val="center"/>
              <w:rPr>
                <w:rFonts w:ascii="TH SarabunPSK" w:hAnsi="TH SarabunPSK" w:cs="TH SarabunPSK"/>
              </w:rPr>
            </w:pPr>
          </w:p>
        </w:tc>
      </w:tr>
      <w:tr w:rsidR="00815430" w:rsidRPr="00B831B9" w14:paraId="548B490A" w14:textId="77777777" w:rsidTr="002E3F4E">
        <w:tc>
          <w:tcPr>
            <w:tcW w:w="2695" w:type="dxa"/>
          </w:tcPr>
          <w:p w14:paraId="2171ED9C" w14:textId="77777777" w:rsidR="00FB2278" w:rsidRPr="00B831B9" w:rsidRDefault="00FB2278" w:rsidP="002E3F4E">
            <w:pPr>
              <w:jc w:val="center"/>
              <w:rPr>
                <w:rFonts w:ascii="TH SarabunPSK" w:hAnsi="TH SarabunPSK" w:cs="TH SarabunPSK"/>
              </w:rPr>
            </w:pPr>
          </w:p>
        </w:tc>
        <w:tc>
          <w:tcPr>
            <w:tcW w:w="2790" w:type="dxa"/>
          </w:tcPr>
          <w:p w14:paraId="2AB531B8" w14:textId="77777777" w:rsidR="00FB2278" w:rsidRPr="00B831B9" w:rsidRDefault="00FB2278" w:rsidP="002E3F4E">
            <w:pPr>
              <w:jc w:val="center"/>
              <w:rPr>
                <w:rFonts w:ascii="TH SarabunPSK" w:hAnsi="TH SarabunPSK" w:cs="TH SarabunPSK"/>
              </w:rPr>
            </w:pPr>
          </w:p>
        </w:tc>
        <w:tc>
          <w:tcPr>
            <w:tcW w:w="4230" w:type="dxa"/>
          </w:tcPr>
          <w:p w14:paraId="04413497" w14:textId="77777777" w:rsidR="00FB2278" w:rsidRPr="00B831B9" w:rsidRDefault="00FB2278" w:rsidP="002E3F4E">
            <w:pPr>
              <w:jc w:val="center"/>
              <w:rPr>
                <w:rFonts w:ascii="TH SarabunPSK" w:hAnsi="TH SarabunPSK" w:cs="TH SarabunPSK"/>
              </w:rPr>
            </w:pPr>
          </w:p>
        </w:tc>
      </w:tr>
      <w:tr w:rsidR="00815430" w:rsidRPr="00B831B9" w14:paraId="1CE31A61" w14:textId="77777777" w:rsidTr="002E3F4E">
        <w:tc>
          <w:tcPr>
            <w:tcW w:w="2695" w:type="dxa"/>
          </w:tcPr>
          <w:p w14:paraId="7E7DE9B5" w14:textId="77777777" w:rsidR="00FB2278" w:rsidRPr="00B831B9" w:rsidRDefault="00FB2278" w:rsidP="002E3F4E">
            <w:pPr>
              <w:jc w:val="center"/>
              <w:rPr>
                <w:rFonts w:ascii="TH SarabunPSK" w:hAnsi="TH SarabunPSK" w:cs="TH SarabunPSK"/>
              </w:rPr>
            </w:pPr>
          </w:p>
        </w:tc>
        <w:tc>
          <w:tcPr>
            <w:tcW w:w="2790" w:type="dxa"/>
          </w:tcPr>
          <w:p w14:paraId="3F7BC63B" w14:textId="77777777" w:rsidR="00FB2278" w:rsidRPr="00B831B9" w:rsidRDefault="00FB2278" w:rsidP="002E3F4E">
            <w:pPr>
              <w:jc w:val="center"/>
              <w:rPr>
                <w:rFonts w:ascii="TH SarabunPSK" w:hAnsi="TH SarabunPSK" w:cs="TH SarabunPSK"/>
              </w:rPr>
            </w:pPr>
          </w:p>
        </w:tc>
        <w:tc>
          <w:tcPr>
            <w:tcW w:w="4230" w:type="dxa"/>
          </w:tcPr>
          <w:p w14:paraId="0A709A7B" w14:textId="77777777" w:rsidR="00FB2278" w:rsidRPr="00B831B9" w:rsidRDefault="00FB2278" w:rsidP="002E3F4E">
            <w:pPr>
              <w:jc w:val="center"/>
              <w:rPr>
                <w:rFonts w:ascii="TH SarabunPSK" w:hAnsi="TH SarabunPSK" w:cs="TH SarabunPSK"/>
              </w:rPr>
            </w:pPr>
          </w:p>
        </w:tc>
      </w:tr>
    </w:tbl>
    <w:p w14:paraId="71A3092A" w14:textId="77777777" w:rsidR="000376A2" w:rsidRPr="00B831B9" w:rsidRDefault="000376A2" w:rsidP="00D550C3">
      <w:pPr>
        <w:spacing w:before="120"/>
        <w:jc w:val="both"/>
        <w:rPr>
          <w:rFonts w:ascii="TH SarabunPSK" w:hAnsi="TH SarabunPSK" w:cs="TH SarabunPSK"/>
          <w:sz w:val="32"/>
          <w:szCs w:val="32"/>
        </w:rPr>
      </w:pPr>
      <w:r w:rsidRPr="00B831B9">
        <w:rPr>
          <w:rFonts w:ascii="TH SarabunPSK" w:hAnsi="TH SarabunPSK" w:cs="TH SarabunPSK"/>
          <w:sz w:val="32"/>
          <w:szCs w:val="32"/>
        </w:rPr>
        <w:t xml:space="preserve">As the Principal Investigator on this protocol, I verify that the information herein is true and correct and that I am familiar with and will comply with the standard of animal care and use established </w:t>
      </w:r>
      <w:r w:rsidR="00B17645" w:rsidRPr="00B831B9">
        <w:rPr>
          <w:rFonts w:ascii="TH SarabunPSK" w:hAnsi="TH SarabunPSK" w:cs="TH SarabunPSK"/>
          <w:sz w:val="32"/>
          <w:szCs w:val="32"/>
        </w:rPr>
        <w:t xml:space="preserve">      </w:t>
      </w:r>
      <w:r w:rsidRPr="00B831B9">
        <w:rPr>
          <w:rFonts w:ascii="TH SarabunPSK" w:hAnsi="TH SarabunPSK" w:cs="TH SarabunPSK"/>
          <w:sz w:val="32"/>
          <w:szCs w:val="32"/>
        </w:rPr>
        <w:lastRenderedPageBreak/>
        <w:t>under the ethical guidelines and policies of Mahidol University, and the Office of the National Research Council of Thailand (NRCT). Additionally, I acknowledge my responsibilities and provide assurances for the followings:</w:t>
      </w:r>
    </w:p>
    <w:p w14:paraId="16A37783" w14:textId="77777777" w:rsidR="000376A2" w:rsidRPr="00B831B9" w:rsidRDefault="000376A2" w:rsidP="00D550C3">
      <w:pPr>
        <w:ind w:left="360"/>
        <w:jc w:val="both"/>
        <w:rPr>
          <w:rFonts w:ascii="TH SarabunPSK" w:hAnsi="TH SarabunPSK" w:cs="TH SarabunPSK"/>
          <w:sz w:val="32"/>
          <w:szCs w:val="32"/>
        </w:rPr>
      </w:pPr>
      <w:r w:rsidRPr="00B831B9">
        <w:rPr>
          <w:rFonts w:ascii="TH SarabunPSK" w:hAnsi="TH SarabunPSK" w:cs="TH SarabunPSK"/>
          <w:b/>
          <w:bCs/>
          <w:sz w:val="32"/>
          <w:szCs w:val="32"/>
        </w:rPr>
        <w:t>A. Animal use:</w:t>
      </w:r>
      <w:r w:rsidRPr="00B831B9">
        <w:rPr>
          <w:rFonts w:ascii="TH SarabunPSK" w:hAnsi="TH SarabunPSK" w:cs="TH SarabunPSK"/>
          <w:sz w:val="32"/>
          <w:szCs w:val="32"/>
        </w:rPr>
        <w:t xml:space="preserve"> The animals authorized for use in this protocol will be used only in the activities and in the manner described herein, unless a deviation is specifically approved by the MUSC</w:t>
      </w:r>
      <w:r w:rsidR="005D549D" w:rsidRPr="00B831B9">
        <w:rPr>
          <w:rFonts w:ascii="TH SarabunPSK" w:hAnsi="TH SarabunPSK" w:cs="TH SarabunPSK"/>
          <w:sz w:val="32"/>
          <w:szCs w:val="32"/>
        </w:rPr>
        <w:t>–</w:t>
      </w:r>
      <w:r w:rsidRPr="00B831B9">
        <w:rPr>
          <w:rFonts w:ascii="TH SarabunPSK" w:hAnsi="TH SarabunPSK" w:cs="TH SarabunPSK"/>
          <w:sz w:val="32"/>
          <w:szCs w:val="32"/>
        </w:rPr>
        <w:t>IACUC.</w:t>
      </w:r>
    </w:p>
    <w:p w14:paraId="182C9BC2" w14:textId="77777777" w:rsidR="000376A2" w:rsidRPr="00B831B9" w:rsidRDefault="000376A2" w:rsidP="00D550C3">
      <w:pPr>
        <w:ind w:left="360"/>
        <w:jc w:val="both"/>
        <w:rPr>
          <w:rFonts w:ascii="TH SarabunPSK" w:hAnsi="TH SarabunPSK" w:cs="TH SarabunPSK"/>
          <w:sz w:val="32"/>
          <w:szCs w:val="32"/>
        </w:rPr>
      </w:pPr>
      <w:r w:rsidRPr="00B831B9">
        <w:rPr>
          <w:rFonts w:ascii="TH SarabunPSK" w:hAnsi="TH SarabunPSK" w:cs="TH SarabunPSK"/>
          <w:b/>
          <w:bCs/>
          <w:sz w:val="32"/>
          <w:szCs w:val="32"/>
        </w:rPr>
        <w:t>B. Duplication of effort</w:t>
      </w:r>
      <w:r w:rsidRPr="00B831B9">
        <w:rPr>
          <w:rFonts w:ascii="TH SarabunPSK" w:hAnsi="TH SarabunPSK" w:cs="TH SarabunPSK"/>
          <w:sz w:val="32"/>
          <w:szCs w:val="32"/>
        </w:rPr>
        <w:t>: I have made a reasonable, good faith effort to ensure that this protocol is not an unnecessary duplication of previous studies.</w:t>
      </w:r>
    </w:p>
    <w:p w14:paraId="026019AD" w14:textId="77777777" w:rsidR="000376A2" w:rsidRPr="00B831B9" w:rsidRDefault="000376A2" w:rsidP="00D550C3">
      <w:pPr>
        <w:ind w:left="360"/>
        <w:jc w:val="both"/>
        <w:rPr>
          <w:rFonts w:ascii="TH SarabunPSK" w:hAnsi="TH SarabunPSK" w:cs="TH SarabunPSK"/>
          <w:sz w:val="32"/>
          <w:szCs w:val="32"/>
        </w:rPr>
      </w:pPr>
      <w:r w:rsidRPr="00B831B9">
        <w:rPr>
          <w:rFonts w:ascii="TH SarabunPSK" w:hAnsi="TH SarabunPSK" w:cs="TH SarabunPSK"/>
          <w:b/>
          <w:bCs/>
          <w:sz w:val="32"/>
          <w:szCs w:val="32"/>
        </w:rPr>
        <w:t>C. Statistical assurance:</w:t>
      </w:r>
      <w:r w:rsidRPr="00B831B9">
        <w:rPr>
          <w:rFonts w:ascii="TH SarabunPSK" w:hAnsi="TH SarabunPSK" w:cs="TH SarabunPSK"/>
          <w:sz w:val="32"/>
          <w:szCs w:val="32"/>
        </w:rPr>
        <w:t xml:space="preserve"> I assure that I have consulted with a qualified statistician to evaluate the statistical design or strategy of this proposal, and that the minimum number of animals needed for scientific validity are used.</w:t>
      </w:r>
    </w:p>
    <w:p w14:paraId="3BC5BE2A" w14:textId="77777777" w:rsidR="000376A2" w:rsidRPr="00B831B9" w:rsidRDefault="000376A2" w:rsidP="00D550C3">
      <w:pPr>
        <w:ind w:left="360"/>
        <w:jc w:val="both"/>
        <w:rPr>
          <w:rFonts w:ascii="TH SarabunPSK" w:hAnsi="TH SarabunPSK" w:cs="TH SarabunPSK"/>
          <w:sz w:val="32"/>
          <w:szCs w:val="32"/>
        </w:rPr>
      </w:pPr>
      <w:r w:rsidRPr="00B831B9">
        <w:rPr>
          <w:rFonts w:ascii="TH SarabunPSK" w:hAnsi="TH SarabunPSK" w:cs="TH SarabunPSK"/>
          <w:b/>
          <w:bCs/>
          <w:sz w:val="32"/>
          <w:szCs w:val="32"/>
        </w:rPr>
        <w:t>D. Occupational health and safety:</w:t>
      </w:r>
      <w:r w:rsidRPr="00B831B9">
        <w:rPr>
          <w:rFonts w:ascii="TH SarabunPSK" w:hAnsi="TH SarabunPSK" w:cs="TH SarabunPSK"/>
          <w:sz w:val="32"/>
          <w:szCs w:val="32"/>
        </w:rPr>
        <w:t xml:space="preserve"> I have taken into consideration, and I have made the proper co-ordinations regarding all applicable rules and regulations concerning hazard identification, prevention and protection in the preparation of this protocol.</w:t>
      </w:r>
    </w:p>
    <w:p w14:paraId="2C1D3391" w14:textId="77777777" w:rsidR="000376A2" w:rsidRPr="00B831B9" w:rsidRDefault="000376A2" w:rsidP="00D550C3">
      <w:pPr>
        <w:ind w:left="360"/>
        <w:jc w:val="both"/>
        <w:rPr>
          <w:rFonts w:ascii="TH SarabunPSK" w:hAnsi="TH SarabunPSK" w:cs="TH SarabunPSK"/>
          <w:sz w:val="32"/>
          <w:szCs w:val="32"/>
        </w:rPr>
      </w:pPr>
      <w:r w:rsidRPr="00B831B9">
        <w:rPr>
          <w:rFonts w:ascii="TH SarabunPSK" w:hAnsi="TH SarabunPSK" w:cs="TH SarabunPSK"/>
          <w:b/>
          <w:bCs/>
          <w:sz w:val="32"/>
          <w:szCs w:val="32"/>
        </w:rPr>
        <w:t>E. Training:</w:t>
      </w:r>
      <w:r w:rsidRPr="00B831B9">
        <w:rPr>
          <w:rFonts w:ascii="TH SarabunPSK" w:hAnsi="TH SarabunPSK" w:cs="TH SarabunPSK"/>
          <w:sz w:val="32"/>
          <w:szCs w:val="32"/>
        </w:rPr>
        <w:t xml:space="preserve"> I verify that the personnel performing the animal procedures/manipulations described in this protocol are technically competent and have been properly trained to ensure that no unnecessary pain or distress will be caused as a result of the procedures/manipulations.</w:t>
      </w:r>
    </w:p>
    <w:p w14:paraId="77501824" w14:textId="77777777" w:rsidR="000376A2" w:rsidRPr="00B831B9" w:rsidRDefault="000376A2" w:rsidP="00D550C3">
      <w:pPr>
        <w:ind w:left="360"/>
        <w:jc w:val="both"/>
        <w:rPr>
          <w:rFonts w:ascii="TH SarabunPSK" w:hAnsi="TH SarabunPSK" w:cs="TH SarabunPSK"/>
          <w:sz w:val="32"/>
          <w:szCs w:val="32"/>
        </w:rPr>
      </w:pPr>
      <w:r w:rsidRPr="00B831B9">
        <w:rPr>
          <w:rFonts w:ascii="TH SarabunPSK" w:hAnsi="TH SarabunPSK" w:cs="TH SarabunPSK"/>
          <w:b/>
          <w:bCs/>
          <w:sz w:val="32"/>
          <w:szCs w:val="32"/>
        </w:rPr>
        <w:t>F. Responsibility:</w:t>
      </w:r>
      <w:r w:rsidRPr="00B831B9">
        <w:rPr>
          <w:rFonts w:ascii="TH SarabunPSK" w:hAnsi="TH SarabunPSK" w:cs="TH SarabunPSK"/>
          <w:sz w:val="32"/>
          <w:szCs w:val="32"/>
        </w:rPr>
        <w:t xml:space="preserve"> I acknowledge the inherent moral and administrative obligations associated with the performance of this animal use protocol, and I assure that all individuals associated with this project will demonstrate a concern for the health, comfort, welfare, and well-being of the research animals. Additionally, I pledge to conduct this study in the responsibility for implementing animal use alternatives where </w:t>
      </w:r>
      <w:r w:rsidR="00D550C3" w:rsidRPr="00B831B9">
        <w:rPr>
          <w:rFonts w:ascii="TH SarabunPSK" w:hAnsi="TH SarabunPSK" w:cs="TH SarabunPSK"/>
          <w:sz w:val="32"/>
          <w:szCs w:val="32"/>
        </w:rPr>
        <w:t>feasible and</w:t>
      </w:r>
      <w:r w:rsidRPr="00B831B9">
        <w:rPr>
          <w:rFonts w:ascii="TH SarabunPSK" w:hAnsi="TH SarabunPSK" w:cs="TH SarabunPSK"/>
          <w:sz w:val="32"/>
          <w:szCs w:val="32"/>
        </w:rPr>
        <w:t xml:space="preserve"> conducting humane and lawful research.</w:t>
      </w:r>
    </w:p>
    <w:p w14:paraId="56BB0E72" w14:textId="77777777" w:rsidR="000376A2" w:rsidRPr="00B831B9" w:rsidRDefault="000376A2" w:rsidP="00D550C3">
      <w:pPr>
        <w:ind w:left="360"/>
        <w:jc w:val="both"/>
        <w:rPr>
          <w:rFonts w:ascii="TH SarabunPSK" w:hAnsi="TH SarabunPSK" w:cs="TH SarabunPSK"/>
          <w:sz w:val="32"/>
          <w:szCs w:val="32"/>
        </w:rPr>
      </w:pPr>
      <w:r w:rsidRPr="00B831B9">
        <w:rPr>
          <w:rFonts w:ascii="TH SarabunPSK" w:hAnsi="TH SarabunPSK" w:cs="TH SarabunPSK"/>
          <w:b/>
          <w:bCs/>
          <w:sz w:val="32"/>
          <w:szCs w:val="32"/>
        </w:rPr>
        <w:t>G. Scientific review:</w:t>
      </w:r>
      <w:r w:rsidRPr="00B831B9">
        <w:rPr>
          <w:rFonts w:ascii="TH SarabunPSK" w:hAnsi="TH SarabunPSK" w:cs="TH SarabunPSK"/>
          <w:sz w:val="32"/>
          <w:szCs w:val="32"/>
        </w:rPr>
        <w:t xml:space="preserve"> This proposed animal use protocol has received appropriate peer scientific </w:t>
      </w:r>
      <w:r w:rsidR="00D550C3" w:rsidRPr="00B831B9">
        <w:rPr>
          <w:rFonts w:ascii="TH SarabunPSK" w:hAnsi="TH SarabunPSK" w:cs="TH SarabunPSK"/>
          <w:sz w:val="32"/>
          <w:szCs w:val="32"/>
        </w:rPr>
        <w:t>review and</w:t>
      </w:r>
      <w:r w:rsidRPr="00B831B9">
        <w:rPr>
          <w:rFonts w:ascii="TH SarabunPSK" w:hAnsi="TH SarabunPSK" w:cs="TH SarabunPSK"/>
          <w:sz w:val="32"/>
          <w:szCs w:val="32"/>
        </w:rPr>
        <w:t xml:space="preserve"> is consistent with good scientific research practice.</w:t>
      </w:r>
    </w:p>
    <w:p w14:paraId="6125FE82" w14:textId="77777777" w:rsidR="00962F3D" w:rsidRPr="00B831B9" w:rsidRDefault="00C160AE" w:rsidP="00D550C3">
      <w:pPr>
        <w:ind w:left="360"/>
        <w:jc w:val="both"/>
        <w:rPr>
          <w:rFonts w:ascii="TH SarabunPSK" w:hAnsi="TH SarabunPSK" w:cs="TH SarabunPSK"/>
          <w:sz w:val="32"/>
          <w:szCs w:val="32"/>
        </w:rPr>
      </w:pPr>
      <w:r w:rsidRPr="00B831B9">
        <w:rPr>
          <w:rFonts w:ascii="TH SarabunPSK" w:hAnsi="TH SarabunPSK" w:cs="TH SarabunPSK"/>
          <w:b/>
          <w:bCs/>
          <w:sz w:val="32"/>
          <w:szCs w:val="32"/>
        </w:rPr>
        <w:t>H. Research study</w:t>
      </w:r>
      <w:r w:rsidR="000376A2" w:rsidRPr="00B831B9">
        <w:rPr>
          <w:rFonts w:ascii="TH SarabunPSK" w:hAnsi="TH SarabunPSK" w:cs="TH SarabunPSK"/>
          <w:b/>
          <w:bCs/>
          <w:sz w:val="32"/>
          <w:szCs w:val="32"/>
        </w:rPr>
        <w:t>:</w:t>
      </w:r>
    </w:p>
    <w:p w14:paraId="09A1ABEE" w14:textId="77777777" w:rsidR="009E5931" w:rsidRPr="00B831B9" w:rsidRDefault="0091425C" w:rsidP="00D550C3">
      <w:pPr>
        <w:ind w:left="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962F3D" w:rsidRPr="00B831B9">
        <w:rPr>
          <w:rFonts w:ascii="TH SarabunPSK" w:hAnsi="TH SarabunPSK" w:cs="TH SarabunPSK"/>
          <w:sz w:val="32"/>
          <w:szCs w:val="32"/>
        </w:rPr>
        <w:t xml:space="preserve"> </w:t>
      </w:r>
      <w:r w:rsidR="000376A2" w:rsidRPr="00B831B9">
        <w:rPr>
          <w:rFonts w:ascii="TH SarabunPSK" w:hAnsi="TH SarabunPSK" w:cs="TH SarabunPSK"/>
          <w:sz w:val="32"/>
          <w:szCs w:val="32"/>
        </w:rPr>
        <w:t>This protocol is associated with a grant application. I certify that this protocol is essentially the same as the study found in the grant applicati</w:t>
      </w:r>
      <w:r w:rsidR="00A13B30" w:rsidRPr="00B831B9">
        <w:rPr>
          <w:rFonts w:ascii="TH SarabunPSK" w:hAnsi="TH SarabunPSK" w:cs="TH SarabunPSK"/>
          <w:sz w:val="32"/>
          <w:szCs w:val="32"/>
        </w:rPr>
        <w:t>on or program/project. The MUSC–</w:t>
      </w:r>
      <w:r w:rsidR="000376A2" w:rsidRPr="00B831B9">
        <w:rPr>
          <w:rFonts w:ascii="TH SarabunPSK" w:hAnsi="TH SarabunPSK" w:cs="TH SarabunPSK"/>
          <w:sz w:val="32"/>
          <w:szCs w:val="32"/>
        </w:rPr>
        <w:t>IACUC and the funding agency will be notified of any changes in the proposed project, or personnel, relative to this application. I will not proceed with animal experiment until approval by the MUSC</w:t>
      </w:r>
      <w:r w:rsidR="00A13B30" w:rsidRPr="00B831B9">
        <w:rPr>
          <w:rFonts w:ascii="TH SarabunPSK" w:hAnsi="TH SarabunPSK" w:cs="TH SarabunPSK"/>
          <w:sz w:val="32"/>
          <w:szCs w:val="32"/>
        </w:rPr>
        <w:t>–</w:t>
      </w:r>
      <w:r w:rsidR="000376A2" w:rsidRPr="00B831B9">
        <w:rPr>
          <w:rFonts w:ascii="TH SarabunPSK" w:hAnsi="TH SarabunPSK" w:cs="TH SarabunPSK"/>
          <w:sz w:val="32"/>
          <w:szCs w:val="32"/>
        </w:rPr>
        <w:t>IACUC is granted.</w:t>
      </w:r>
    </w:p>
    <w:p w14:paraId="1A4D6FC0" w14:textId="77777777" w:rsidR="00962F3D" w:rsidRPr="00B831B9" w:rsidRDefault="0091425C" w:rsidP="00D550C3">
      <w:pPr>
        <w:ind w:left="360"/>
        <w:jc w:val="both"/>
        <w:rPr>
          <w:rFonts w:ascii="TH SarabunPSK" w:hAnsi="TH SarabunPSK" w:cs="TH SarabunPSK"/>
          <w:sz w:val="32"/>
          <w:szCs w:val="32"/>
        </w:rPr>
      </w:pPr>
      <w:r w:rsidRPr="00B831B9">
        <w:rPr>
          <w:rFonts w:ascii="TH SarabunPSK" w:hAnsi="TH SarabunPSK" w:cs="TH SarabunPSK"/>
          <w:sz w:val="32"/>
          <w:szCs w:val="32"/>
        </w:rPr>
        <w:sym w:font="Wingdings 2" w:char="F0A3"/>
      </w:r>
      <w:r w:rsidR="00962F3D" w:rsidRPr="00B831B9">
        <w:rPr>
          <w:rFonts w:ascii="TH SarabunPSK" w:hAnsi="TH SarabunPSK" w:cs="TH SarabunPSK"/>
          <w:sz w:val="32"/>
          <w:szCs w:val="32"/>
        </w:rPr>
        <w:t xml:space="preserve"> This protocol is not associated with a grant application.</w:t>
      </w:r>
    </w:p>
    <w:p w14:paraId="27C4EB9F" w14:textId="77777777" w:rsidR="00F7563E" w:rsidRPr="00B831B9" w:rsidRDefault="00F7563E" w:rsidP="00D550C3">
      <w:pPr>
        <w:tabs>
          <w:tab w:val="left" w:pos="6480"/>
        </w:tabs>
        <w:spacing w:before="480"/>
        <w:ind w:left="360"/>
        <w:jc w:val="both"/>
        <w:rPr>
          <w:rFonts w:ascii="TH SarabunPSK" w:hAnsi="TH SarabunPSK" w:cs="TH SarabunPSK"/>
          <w:sz w:val="32"/>
          <w:szCs w:val="32"/>
        </w:rPr>
      </w:pPr>
      <w:r w:rsidRPr="00B831B9">
        <w:rPr>
          <w:rFonts w:ascii="TH SarabunPSK" w:hAnsi="TH SarabunPSK" w:cs="TH SarabunPSK"/>
          <w:sz w:val="32"/>
          <w:szCs w:val="32"/>
        </w:rPr>
        <w:t xml:space="preserve">Principal investigator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Date </w:t>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r w:rsidRPr="00B831B9">
        <w:rPr>
          <w:rFonts w:ascii="TH SarabunPSK" w:hAnsi="TH SarabunPSK" w:cs="TH SarabunPSK"/>
          <w:sz w:val="32"/>
          <w:szCs w:val="32"/>
          <w:u w:val="dotted"/>
        </w:rPr>
        <w:tab/>
      </w:r>
    </w:p>
    <w:p w14:paraId="4890088E" w14:textId="77777777" w:rsidR="009E5931" w:rsidRPr="00815430" w:rsidRDefault="00EF3314" w:rsidP="00D550C3">
      <w:pPr>
        <w:tabs>
          <w:tab w:val="left" w:pos="2700"/>
          <w:tab w:val="left" w:pos="6120"/>
        </w:tabs>
        <w:ind w:left="360"/>
        <w:jc w:val="both"/>
        <w:rPr>
          <w:rFonts w:ascii="TH SarabunPSK" w:hAnsi="TH SarabunPSK" w:cs="TH SarabunPSK"/>
          <w:sz w:val="32"/>
          <w:szCs w:val="32"/>
        </w:rPr>
      </w:pPr>
      <w:r w:rsidRPr="00B831B9">
        <w:rPr>
          <w:rFonts w:ascii="TH SarabunPSK" w:hAnsi="TH SarabunPSK" w:cs="TH SarabunPSK"/>
          <w:sz w:val="32"/>
          <w:szCs w:val="32"/>
        </w:rPr>
        <w:lastRenderedPageBreak/>
        <w:tab/>
        <w:t xml:space="preserve">( </w:t>
      </w:r>
      <w:r w:rsidRPr="00B831B9">
        <w:rPr>
          <w:rFonts w:ascii="TH SarabunPSK" w:hAnsi="TH SarabunPSK" w:cs="TH SarabunPSK"/>
          <w:sz w:val="32"/>
          <w:szCs w:val="32"/>
          <w:u w:val="dotted"/>
        </w:rPr>
        <w:tab/>
      </w:r>
      <w:r w:rsidRPr="00B831B9">
        <w:rPr>
          <w:rFonts w:ascii="TH SarabunPSK" w:hAnsi="TH SarabunPSK" w:cs="TH SarabunPSK"/>
          <w:sz w:val="32"/>
          <w:szCs w:val="32"/>
        </w:rPr>
        <w:t xml:space="preserve"> )</w:t>
      </w:r>
    </w:p>
    <w:sectPr w:rsidR="009E5931" w:rsidRPr="00815430" w:rsidSect="004465EC">
      <w:headerReference w:type="default" r:id="rId10"/>
      <w:footerReference w:type="default" r:id="rId11"/>
      <w:pgSz w:w="11906" w:h="16838" w:code="9"/>
      <w:pgMar w:top="1440" w:right="1080" w:bottom="1440" w:left="1080" w:header="432" w:footer="432" w:gutter="0"/>
      <w:lnNumType w:countBy="1" w:restart="continuou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4A4FF" w14:textId="77777777" w:rsidR="0004400F" w:rsidRDefault="0004400F" w:rsidP="00BA4FDD">
      <w:r>
        <w:separator/>
      </w:r>
    </w:p>
  </w:endnote>
  <w:endnote w:type="continuationSeparator" w:id="0">
    <w:p w14:paraId="757CF87B" w14:textId="77777777" w:rsidR="0004400F" w:rsidRDefault="0004400F" w:rsidP="00BA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93" w:csb1="00000000"/>
  </w:font>
  <w:font w:name="Wingdings 2">
    <w:panose1 w:val="05020102010507070707"/>
    <w:charset w:val="4D"/>
    <w:family w:val="decorative"/>
    <w:pitch w:val="variable"/>
    <w:sig w:usb0="00000003" w:usb1="00000000" w:usb2="00000000" w:usb3="00000000" w:csb0="8000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947082"/>
      <w:docPartObj>
        <w:docPartGallery w:val="Page Numbers (Bottom of Page)"/>
        <w:docPartUnique/>
      </w:docPartObj>
    </w:sdtPr>
    <w:sdtEndPr>
      <w:rPr>
        <w:noProof/>
      </w:rPr>
    </w:sdtEndPr>
    <w:sdtContent>
      <w:p w14:paraId="0F6DDED3" w14:textId="77777777" w:rsidR="00094430" w:rsidRDefault="00094430">
        <w:pPr>
          <w:pStyle w:val="Footer"/>
          <w:jc w:val="center"/>
        </w:pPr>
        <w:r>
          <w:fldChar w:fldCharType="begin"/>
        </w:r>
        <w:r>
          <w:instrText xml:space="preserve"> PAGE   \* MERGEFORMAT </w:instrText>
        </w:r>
        <w:r>
          <w:fldChar w:fldCharType="separate"/>
        </w:r>
        <w:r w:rsidR="00C17901">
          <w:rPr>
            <w:noProof/>
          </w:rPr>
          <w:t>1</w:t>
        </w:r>
        <w:r>
          <w:rPr>
            <w:noProof/>
          </w:rPr>
          <w:fldChar w:fldCharType="end"/>
        </w:r>
      </w:p>
    </w:sdtContent>
  </w:sdt>
  <w:p w14:paraId="0509F177" w14:textId="77777777" w:rsidR="00094430" w:rsidRDefault="00094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C880B" w14:textId="77777777" w:rsidR="0004400F" w:rsidRDefault="0004400F" w:rsidP="00BA4FDD">
      <w:r>
        <w:separator/>
      </w:r>
    </w:p>
  </w:footnote>
  <w:footnote w:type="continuationSeparator" w:id="0">
    <w:p w14:paraId="2E965736" w14:textId="77777777" w:rsidR="0004400F" w:rsidRDefault="0004400F" w:rsidP="00BA4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6C623" w14:textId="77777777" w:rsidR="00094430" w:rsidRDefault="00094430" w:rsidP="00BA4FDD">
    <w:pPr>
      <w:pStyle w:val="Header"/>
      <w:spacing w:line="240" w:lineRule="exact"/>
    </w:pPr>
    <w:r>
      <w:t>Animal Care and Use Protocol for Aquatic Animal Study</w:t>
    </w:r>
  </w:p>
  <w:p w14:paraId="47F3CF47" w14:textId="594A48ED" w:rsidR="0017772F" w:rsidRDefault="0017772F" w:rsidP="0017772F">
    <w:pPr>
      <w:pStyle w:val="Header"/>
      <w:spacing w:line="240" w:lineRule="exact"/>
    </w:pPr>
    <w:r>
      <w:rPr>
        <w:rFonts w:hint="cs"/>
      </w:rPr>
      <w:t xml:space="preserve">Effective: </w:t>
    </w:r>
    <w:r w:rsidR="008055CD">
      <w:t>April 2025</w:t>
    </w:r>
  </w:p>
  <w:p w14:paraId="5A0C0428" w14:textId="380C3902" w:rsidR="00186E1A" w:rsidRDefault="00186E1A" w:rsidP="0017772F">
    <w:pPr>
      <w:pStyle w:val="Heade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D07CF"/>
    <w:multiLevelType w:val="hybridMultilevel"/>
    <w:tmpl w:val="E4867474"/>
    <w:lvl w:ilvl="0" w:tplc="56A69C42">
      <w:start w:val="1"/>
      <w:numFmt w:val="decimal"/>
      <w:lvlText w:val="11.3.%1"/>
      <w:lvlJc w:val="left"/>
      <w:pPr>
        <w:ind w:left="1158"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10345"/>
    <w:multiLevelType w:val="hybridMultilevel"/>
    <w:tmpl w:val="25348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85AF0"/>
    <w:multiLevelType w:val="hybridMultilevel"/>
    <w:tmpl w:val="4830E738"/>
    <w:lvl w:ilvl="0" w:tplc="23C237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245789"/>
    <w:multiLevelType w:val="hybridMultilevel"/>
    <w:tmpl w:val="20EC8A1A"/>
    <w:lvl w:ilvl="0" w:tplc="EBCEE8BE">
      <w:start w:val="1"/>
      <w:numFmt w:val="decimal"/>
      <w:lvlText w:val="11.1.%1"/>
      <w:lvlJc w:val="left"/>
      <w:pPr>
        <w:ind w:left="1637" w:hanging="360"/>
      </w:pPr>
      <w:rPr>
        <w:rFonts w:ascii="TH SarabunPSK" w:hAnsi="TH SarabunPSK" w:cs="TH SarabunPSK" w:hint="default"/>
        <w:sz w:val="32"/>
        <w:szCs w:val="3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5B1A390F"/>
    <w:multiLevelType w:val="hybridMultilevel"/>
    <w:tmpl w:val="CFF2212E"/>
    <w:lvl w:ilvl="0" w:tplc="60AAC700">
      <w:start w:val="10"/>
      <w:numFmt w:val="bullet"/>
      <w:lvlText w:val=""/>
      <w:lvlJc w:val="left"/>
      <w:pPr>
        <w:ind w:left="1800" w:hanging="360"/>
      </w:pPr>
      <w:rPr>
        <w:rFonts w:ascii="Wingdings 2" w:eastAsia="Cordia New" w:hAnsi="Wingdings 2"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78107B4"/>
    <w:multiLevelType w:val="hybridMultilevel"/>
    <w:tmpl w:val="D74E794E"/>
    <w:lvl w:ilvl="0" w:tplc="A8B0F0EA">
      <w:start w:val="1"/>
      <w:numFmt w:val="decimal"/>
      <w:lvlText w:val="11.%1"/>
      <w:lvlJc w:val="left"/>
      <w:pPr>
        <w:ind w:left="810" w:hanging="360"/>
      </w:pPr>
      <w:rPr>
        <w:rFonts w:hint="default"/>
        <w:b w:val="0"/>
        <w:bCs w:val="0"/>
        <w:i w:val="0"/>
        <w:iCs w:val="0"/>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6" w15:restartNumberingAfterBreak="0">
    <w:nsid w:val="6E963BE9"/>
    <w:multiLevelType w:val="hybridMultilevel"/>
    <w:tmpl w:val="AF8050D8"/>
    <w:lvl w:ilvl="0" w:tplc="23DAEE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9BF5C43"/>
    <w:multiLevelType w:val="hybridMultilevel"/>
    <w:tmpl w:val="E6ACD4BE"/>
    <w:lvl w:ilvl="0" w:tplc="27B0E1C8">
      <w:start w:val="1"/>
      <w:numFmt w:val="bullet"/>
      <w:lvlText w:val="q"/>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16cid:durableId="684987451">
    <w:abstractNumId w:val="5"/>
  </w:num>
  <w:num w:numId="2" w16cid:durableId="109595316">
    <w:abstractNumId w:val="3"/>
  </w:num>
  <w:num w:numId="3" w16cid:durableId="1657417149">
    <w:abstractNumId w:val="7"/>
  </w:num>
  <w:num w:numId="4" w16cid:durableId="1998074202">
    <w:abstractNumId w:val="0"/>
  </w:num>
  <w:num w:numId="5" w16cid:durableId="535890124">
    <w:abstractNumId w:val="2"/>
  </w:num>
  <w:num w:numId="6" w16cid:durableId="239609109">
    <w:abstractNumId w:val="6"/>
  </w:num>
  <w:num w:numId="7" w16cid:durableId="629675292">
    <w:abstractNumId w:val="1"/>
  </w:num>
  <w:num w:numId="8" w16cid:durableId="601885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27"/>
    <w:rsid w:val="00005ECE"/>
    <w:rsid w:val="00006087"/>
    <w:rsid w:val="00006D32"/>
    <w:rsid w:val="00010FA6"/>
    <w:rsid w:val="000301CE"/>
    <w:rsid w:val="00034A24"/>
    <w:rsid w:val="00036FDA"/>
    <w:rsid w:val="000376A2"/>
    <w:rsid w:val="000379F9"/>
    <w:rsid w:val="000418B9"/>
    <w:rsid w:val="0004400F"/>
    <w:rsid w:val="00047AC7"/>
    <w:rsid w:val="000543E1"/>
    <w:rsid w:val="0007233C"/>
    <w:rsid w:val="00075E73"/>
    <w:rsid w:val="0008574D"/>
    <w:rsid w:val="000862DE"/>
    <w:rsid w:val="00091632"/>
    <w:rsid w:val="0009391E"/>
    <w:rsid w:val="00094430"/>
    <w:rsid w:val="000A0FA0"/>
    <w:rsid w:val="000A53FE"/>
    <w:rsid w:val="000B14C4"/>
    <w:rsid w:val="000D7BB3"/>
    <w:rsid w:val="000E0A2C"/>
    <w:rsid w:val="000F24D2"/>
    <w:rsid w:val="000F3DB9"/>
    <w:rsid w:val="001043B9"/>
    <w:rsid w:val="001053AF"/>
    <w:rsid w:val="0010579C"/>
    <w:rsid w:val="00114F6F"/>
    <w:rsid w:val="00115926"/>
    <w:rsid w:val="001223C3"/>
    <w:rsid w:val="00126CA4"/>
    <w:rsid w:val="00127142"/>
    <w:rsid w:val="00127E9D"/>
    <w:rsid w:val="0013390E"/>
    <w:rsid w:val="00137B43"/>
    <w:rsid w:val="00141871"/>
    <w:rsid w:val="00164D97"/>
    <w:rsid w:val="001677BF"/>
    <w:rsid w:val="00167C4F"/>
    <w:rsid w:val="0017772F"/>
    <w:rsid w:val="00180CDE"/>
    <w:rsid w:val="00181C69"/>
    <w:rsid w:val="00181D50"/>
    <w:rsid w:val="00186E1A"/>
    <w:rsid w:val="0018778E"/>
    <w:rsid w:val="0019508B"/>
    <w:rsid w:val="00195904"/>
    <w:rsid w:val="001A0B30"/>
    <w:rsid w:val="001A6715"/>
    <w:rsid w:val="001B2CFD"/>
    <w:rsid w:val="001B595B"/>
    <w:rsid w:val="001C1968"/>
    <w:rsid w:val="001C2812"/>
    <w:rsid w:val="001D164F"/>
    <w:rsid w:val="001E193B"/>
    <w:rsid w:val="001E524A"/>
    <w:rsid w:val="001F1508"/>
    <w:rsid w:val="001F500A"/>
    <w:rsid w:val="001F67A6"/>
    <w:rsid w:val="00214206"/>
    <w:rsid w:val="00217E77"/>
    <w:rsid w:val="00224685"/>
    <w:rsid w:val="00230AF3"/>
    <w:rsid w:val="002400F5"/>
    <w:rsid w:val="002464B5"/>
    <w:rsid w:val="002632A6"/>
    <w:rsid w:val="00270D6B"/>
    <w:rsid w:val="00280587"/>
    <w:rsid w:val="00285C1C"/>
    <w:rsid w:val="0028778B"/>
    <w:rsid w:val="0029396D"/>
    <w:rsid w:val="00293C8E"/>
    <w:rsid w:val="002A1EFE"/>
    <w:rsid w:val="002B5264"/>
    <w:rsid w:val="002B578B"/>
    <w:rsid w:val="002D51A3"/>
    <w:rsid w:val="002E3127"/>
    <w:rsid w:val="00315119"/>
    <w:rsid w:val="00315337"/>
    <w:rsid w:val="00317AC4"/>
    <w:rsid w:val="0032042F"/>
    <w:rsid w:val="00337FE0"/>
    <w:rsid w:val="00345EF3"/>
    <w:rsid w:val="00350BC6"/>
    <w:rsid w:val="003522D1"/>
    <w:rsid w:val="00366A62"/>
    <w:rsid w:val="00376676"/>
    <w:rsid w:val="003A3557"/>
    <w:rsid w:val="003B1F58"/>
    <w:rsid w:val="003D44B4"/>
    <w:rsid w:val="003F6D08"/>
    <w:rsid w:val="004154C3"/>
    <w:rsid w:val="00416507"/>
    <w:rsid w:val="004238EA"/>
    <w:rsid w:val="004300F7"/>
    <w:rsid w:val="004367DE"/>
    <w:rsid w:val="004465EC"/>
    <w:rsid w:val="00455F6E"/>
    <w:rsid w:val="0045638F"/>
    <w:rsid w:val="00457781"/>
    <w:rsid w:val="00460135"/>
    <w:rsid w:val="00464322"/>
    <w:rsid w:val="0046445B"/>
    <w:rsid w:val="00467FBC"/>
    <w:rsid w:val="00471F59"/>
    <w:rsid w:val="004A21A8"/>
    <w:rsid w:val="004A75F1"/>
    <w:rsid w:val="004B26E4"/>
    <w:rsid w:val="004D38E2"/>
    <w:rsid w:val="004D56E9"/>
    <w:rsid w:val="004E2444"/>
    <w:rsid w:val="004E2FA1"/>
    <w:rsid w:val="004F2C5A"/>
    <w:rsid w:val="00503A82"/>
    <w:rsid w:val="0050404E"/>
    <w:rsid w:val="0050593D"/>
    <w:rsid w:val="00511768"/>
    <w:rsid w:val="00523DEC"/>
    <w:rsid w:val="00525C40"/>
    <w:rsid w:val="00527E78"/>
    <w:rsid w:val="005305CB"/>
    <w:rsid w:val="00532892"/>
    <w:rsid w:val="00535472"/>
    <w:rsid w:val="005360EB"/>
    <w:rsid w:val="00563EC9"/>
    <w:rsid w:val="00576A03"/>
    <w:rsid w:val="00577943"/>
    <w:rsid w:val="00581C23"/>
    <w:rsid w:val="005838E5"/>
    <w:rsid w:val="005919BE"/>
    <w:rsid w:val="005A42D7"/>
    <w:rsid w:val="005A6686"/>
    <w:rsid w:val="005B02EF"/>
    <w:rsid w:val="005C506A"/>
    <w:rsid w:val="005D0D3F"/>
    <w:rsid w:val="005D2DE4"/>
    <w:rsid w:val="005D3464"/>
    <w:rsid w:val="005D39F9"/>
    <w:rsid w:val="005D549D"/>
    <w:rsid w:val="005E0C9F"/>
    <w:rsid w:val="005E56FD"/>
    <w:rsid w:val="00602819"/>
    <w:rsid w:val="00627815"/>
    <w:rsid w:val="006375A1"/>
    <w:rsid w:val="006446B5"/>
    <w:rsid w:val="00644C36"/>
    <w:rsid w:val="00645204"/>
    <w:rsid w:val="006617C6"/>
    <w:rsid w:val="006671B2"/>
    <w:rsid w:val="0067334E"/>
    <w:rsid w:val="006761A9"/>
    <w:rsid w:val="006A1D9C"/>
    <w:rsid w:val="006C033E"/>
    <w:rsid w:val="006C40A6"/>
    <w:rsid w:val="006F6DF5"/>
    <w:rsid w:val="00706382"/>
    <w:rsid w:val="00706E4E"/>
    <w:rsid w:val="007122A5"/>
    <w:rsid w:val="007168EE"/>
    <w:rsid w:val="00720C56"/>
    <w:rsid w:val="0073141A"/>
    <w:rsid w:val="00740D8A"/>
    <w:rsid w:val="00754D23"/>
    <w:rsid w:val="00760D80"/>
    <w:rsid w:val="0077186C"/>
    <w:rsid w:val="007766DA"/>
    <w:rsid w:val="00786D86"/>
    <w:rsid w:val="00792BAE"/>
    <w:rsid w:val="00794AD9"/>
    <w:rsid w:val="007A3132"/>
    <w:rsid w:val="007B7B71"/>
    <w:rsid w:val="007D1AB1"/>
    <w:rsid w:val="00802C14"/>
    <w:rsid w:val="008055CD"/>
    <w:rsid w:val="00805F00"/>
    <w:rsid w:val="00812708"/>
    <w:rsid w:val="008140FC"/>
    <w:rsid w:val="0081518E"/>
    <w:rsid w:val="00815430"/>
    <w:rsid w:val="00816DDD"/>
    <w:rsid w:val="00830675"/>
    <w:rsid w:val="008320F2"/>
    <w:rsid w:val="00832350"/>
    <w:rsid w:val="00836BFE"/>
    <w:rsid w:val="008450AF"/>
    <w:rsid w:val="008452EE"/>
    <w:rsid w:val="00854AA3"/>
    <w:rsid w:val="00871B4C"/>
    <w:rsid w:val="00873B88"/>
    <w:rsid w:val="00874622"/>
    <w:rsid w:val="008814E7"/>
    <w:rsid w:val="00894BD6"/>
    <w:rsid w:val="008950C5"/>
    <w:rsid w:val="008A0A95"/>
    <w:rsid w:val="008A3BD3"/>
    <w:rsid w:val="008B0D57"/>
    <w:rsid w:val="008B1151"/>
    <w:rsid w:val="008B7593"/>
    <w:rsid w:val="008C393D"/>
    <w:rsid w:val="008C5DD2"/>
    <w:rsid w:val="008D03EA"/>
    <w:rsid w:val="008D51E0"/>
    <w:rsid w:val="008D57DF"/>
    <w:rsid w:val="008E6903"/>
    <w:rsid w:val="009118B8"/>
    <w:rsid w:val="0091425C"/>
    <w:rsid w:val="0091766E"/>
    <w:rsid w:val="00924491"/>
    <w:rsid w:val="00956D76"/>
    <w:rsid w:val="00962F3D"/>
    <w:rsid w:val="00971B80"/>
    <w:rsid w:val="009856BB"/>
    <w:rsid w:val="009866A5"/>
    <w:rsid w:val="00986869"/>
    <w:rsid w:val="009912CD"/>
    <w:rsid w:val="00995EFF"/>
    <w:rsid w:val="009A5388"/>
    <w:rsid w:val="009C6126"/>
    <w:rsid w:val="009D4738"/>
    <w:rsid w:val="009E4A7D"/>
    <w:rsid w:val="009E5931"/>
    <w:rsid w:val="009F17DD"/>
    <w:rsid w:val="009F1CCA"/>
    <w:rsid w:val="009F1D84"/>
    <w:rsid w:val="009F407B"/>
    <w:rsid w:val="00A00E5F"/>
    <w:rsid w:val="00A018F3"/>
    <w:rsid w:val="00A01E5F"/>
    <w:rsid w:val="00A102A9"/>
    <w:rsid w:val="00A125DB"/>
    <w:rsid w:val="00A13B30"/>
    <w:rsid w:val="00A15CB4"/>
    <w:rsid w:val="00A35A73"/>
    <w:rsid w:val="00A41C5C"/>
    <w:rsid w:val="00A525CD"/>
    <w:rsid w:val="00A561EC"/>
    <w:rsid w:val="00A575C6"/>
    <w:rsid w:val="00A63BA6"/>
    <w:rsid w:val="00A70650"/>
    <w:rsid w:val="00A7267B"/>
    <w:rsid w:val="00A74DD5"/>
    <w:rsid w:val="00A77D16"/>
    <w:rsid w:val="00A84F4E"/>
    <w:rsid w:val="00AD02C3"/>
    <w:rsid w:val="00AE6036"/>
    <w:rsid w:val="00AF7908"/>
    <w:rsid w:val="00B036B0"/>
    <w:rsid w:val="00B049DC"/>
    <w:rsid w:val="00B05A77"/>
    <w:rsid w:val="00B17645"/>
    <w:rsid w:val="00B24C23"/>
    <w:rsid w:val="00B30013"/>
    <w:rsid w:val="00B30640"/>
    <w:rsid w:val="00B314CC"/>
    <w:rsid w:val="00B379D5"/>
    <w:rsid w:val="00B65A4E"/>
    <w:rsid w:val="00B700EF"/>
    <w:rsid w:val="00B71D38"/>
    <w:rsid w:val="00B748D8"/>
    <w:rsid w:val="00B831B9"/>
    <w:rsid w:val="00B84098"/>
    <w:rsid w:val="00BA02D6"/>
    <w:rsid w:val="00BA4FDD"/>
    <w:rsid w:val="00BD5CDE"/>
    <w:rsid w:val="00BE0891"/>
    <w:rsid w:val="00BE4E8B"/>
    <w:rsid w:val="00BF3557"/>
    <w:rsid w:val="00BF6009"/>
    <w:rsid w:val="00C00B82"/>
    <w:rsid w:val="00C03539"/>
    <w:rsid w:val="00C160AE"/>
    <w:rsid w:val="00C17901"/>
    <w:rsid w:val="00C20529"/>
    <w:rsid w:val="00C239A4"/>
    <w:rsid w:val="00C3351F"/>
    <w:rsid w:val="00C52141"/>
    <w:rsid w:val="00C5493D"/>
    <w:rsid w:val="00C734B1"/>
    <w:rsid w:val="00C74A3B"/>
    <w:rsid w:val="00C81DAD"/>
    <w:rsid w:val="00CA03F3"/>
    <w:rsid w:val="00CA0672"/>
    <w:rsid w:val="00CA44C5"/>
    <w:rsid w:val="00CA4678"/>
    <w:rsid w:val="00CB5386"/>
    <w:rsid w:val="00CC434D"/>
    <w:rsid w:val="00CD3487"/>
    <w:rsid w:val="00CD4B3B"/>
    <w:rsid w:val="00CE02E3"/>
    <w:rsid w:val="00CE0D46"/>
    <w:rsid w:val="00CF0B85"/>
    <w:rsid w:val="00CF4DB3"/>
    <w:rsid w:val="00CF58F8"/>
    <w:rsid w:val="00D150D9"/>
    <w:rsid w:val="00D15E9F"/>
    <w:rsid w:val="00D165FE"/>
    <w:rsid w:val="00D2054E"/>
    <w:rsid w:val="00D20EF6"/>
    <w:rsid w:val="00D327B9"/>
    <w:rsid w:val="00D358E5"/>
    <w:rsid w:val="00D404EC"/>
    <w:rsid w:val="00D44B32"/>
    <w:rsid w:val="00D44FD9"/>
    <w:rsid w:val="00D46047"/>
    <w:rsid w:val="00D47AAB"/>
    <w:rsid w:val="00D520D0"/>
    <w:rsid w:val="00D550C3"/>
    <w:rsid w:val="00D620F1"/>
    <w:rsid w:val="00D6345B"/>
    <w:rsid w:val="00D653B0"/>
    <w:rsid w:val="00D65858"/>
    <w:rsid w:val="00D66BA5"/>
    <w:rsid w:val="00D70E36"/>
    <w:rsid w:val="00D822B7"/>
    <w:rsid w:val="00D8327F"/>
    <w:rsid w:val="00D874AB"/>
    <w:rsid w:val="00D9638C"/>
    <w:rsid w:val="00DA42A3"/>
    <w:rsid w:val="00DA7CEF"/>
    <w:rsid w:val="00DB56C1"/>
    <w:rsid w:val="00DC4A97"/>
    <w:rsid w:val="00DC6D21"/>
    <w:rsid w:val="00DD69E1"/>
    <w:rsid w:val="00DE0DCC"/>
    <w:rsid w:val="00DE499B"/>
    <w:rsid w:val="00DE5040"/>
    <w:rsid w:val="00DE56A5"/>
    <w:rsid w:val="00DF48B4"/>
    <w:rsid w:val="00DF7258"/>
    <w:rsid w:val="00E00BF7"/>
    <w:rsid w:val="00E075EA"/>
    <w:rsid w:val="00E22C38"/>
    <w:rsid w:val="00E375BB"/>
    <w:rsid w:val="00E517AE"/>
    <w:rsid w:val="00E53F3D"/>
    <w:rsid w:val="00E6228A"/>
    <w:rsid w:val="00E66DA2"/>
    <w:rsid w:val="00E67F73"/>
    <w:rsid w:val="00E70CDA"/>
    <w:rsid w:val="00E74523"/>
    <w:rsid w:val="00E80284"/>
    <w:rsid w:val="00E81737"/>
    <w:rsid w:val="00E925BC"/>
    <w:rsid w:val="00EA04CF"/>
    <w:rsid w:val="00EA21CF"/>
    <w:rsid w:val="00EB0F04"/>
    <w:rsid w:val="00EC151E"/>
    <w:rsid w:val="00EC178F"/>
    <w:rsid w:val="00EE39B2"/>
    <w:rsid w:val="00EF0B6B"/>
    <w:rsid w:val="00EF3314"/>
    <w:rsid w:val="00F000B6"/>
    <w:rsid w:val="00F03E6A"/>
    <w:rsid w:val="00F044E6"/>
    <w:rsid w:val="00F11914"/>
    <w:rsid w:val="00F14584"/>
    <w:rsid w:val="00F15C97"/>
    <w:rsid w:val="00F30DC8"/>
    <w:rsid w:val="00F32DD9"/>
    <w:rsid w:val="00F32FF0"/>
    <w:rsid w:val="00F51823"/>
    <w:rsid w:val="00F56C13"/>
    <w:rsid w:val="00F64026"/>
    <w:rsid w:val="00F6519E"/>
    <w:rsid w:val="00F65491"/>
    <w:rsid w:val="00F7563E"/>
    <w:rsid w:val="00F8398F"/>
    <w:rsid w:val="00FB2278"/>
    <w:rsid w:val="00FB5AD2"/>
    <w:rsid w:val="00FC6931"/>
    <w:rsid w:val="00FC7353"/>
    <w:rsid w:val="00FE4513"/>
    <w:rsid w:val="00FF42E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8C52C"/>
  <w15:docId w15:val="{98ADBD52-ADE8-4576-95C7-1FFC64FA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127"/>
    <w:pPr>
      <w:spacing w:after="0" w:line="240" w:lineRule="auto"/>
    </w:pPr>
    <w:rPr>
      <w:rFonts w:ascii="Cordia New" w:eastAsia="Cordia New" w:hAnsi="Cordia New" w:cs="Angsana New"/>
      <w:sz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FDD"/>
    <w:pPr>
      <w:tabs>
        <w:tab w:val="center" w:pos="4680"/>
        <w:tab w:val="right" w:pos="9360"/>
      </w:tabs>
    </w:pPr>
    <w:rPr>
      <w:szCs w:val="35"/>
    </w:rPr>
  </w:style>
  <w:style w:type="character" w:customStyle="1" w:styleId="HeaderChar">
    <w:name w:val="Header Char"/>
    <w:basedOn w:val="DefaultParagraphFont"/>
    <w:link w:val="Header"/>
    <w:uiPriority w:val="99"/>
    <w:rsid w:val="00BA4FDD"/>
    <w:rPr>
      <w:rFonts w:ascii="Cordia New" w:eastAsia="Cordia New" w:hAnsi="Cordia New" w:cs="Angsana New"/>
      <w:sz w:val="28"/>
      <w:szCs w:val="35"/>
      <w:lang w:eastAsia="zh-CN"/>
    </w:rPr>
  </w:style>
  <w:style w:type="paragraph" w:styleId="Footer">
    <w:name w:val="footer"/>
    <w:basedOn w:val="Normal"/>
    <w:link w:val="FooterChar"/>
    <w:uiPriority w:val="99"/>
    <w:unhideWhenUsed/>
    <w:rsid w:val="00BA4FDD"/>
    <w:pPr>
      <w:tabs>
        <w:tab w:val="center" w:pos="4680"/>
        <w:tab w:val="right" w:pos="9360"/>
      </w:tabs>
    </w:pPr>
    <w:rPr>
      <w:szCs w:val="35"/>
    </w:rPr>
  </w:style>
  <w:style w:type="character" w:customStyle="1" w:styleId="FooterChar">
    <w:name w:val="Footer Char"/>
    <w:basedOn w:val="DefaultParagraphFont"/>
    <w:link w:val="Footer"/>
    <w:uiPriority w:val="99"/>
    <w:rsid w:val="00BA4FDD"/>
    <w:rPr>
      <w:rFonts w:ascii="Cordia New" w:eastAsia="Cordia New" w:hAnsi="Cordia New" w:cs="Angsana New"/>
      <w:sz w:val="28"/>
      <w:szCs w:val="35"/>
      <w:lang w:eastAsia="zh-CN"/>
    </w:rPr>
  </w:style>
  <w:style w:type="paragraph" w:styleId="ListParagraph">
    <w:name w:val="List Paragraph"/>
    <w:basedOn w:val="Normal"/>
    <w:uiPriority w:val="34"/>
    <w:qFormat/>
    <w:rsid w:val="00A525CD"/>
    <w:pPr>
      <w:ind w:left="720"/>
      <w:contextualSpacing/>
    </w:pPr>
    <w:rPr>
      <w:szCs w:val="35"/>
    </w:rPr>
  </w:style>
  <w:style w:type="paragraph" w:styleId="BodyTextIndent">
    <w:name w:val="Body Text Indent"/>
    <w:basedOn w:val="Normal"/>
    <w:link w:val="BodyTextIndentChar"/>
    <w:rsid w:val="00A74DD5"/>
    <w:pPr>
      <w:tabs>
        <w:tab w:val="left" w:pos="426"/>
      </w:tabs>
      <w:ind w:left="360"/>
    </w:pPr>
  </w:style>
  <w:style w:type="character" w:customStyle="1" w:styleId="BodyTextIndentChar">
    <w:name w:val="Body Text Indent Char"/>
    <w:basedOn w:val="DefaultParagraphFont"/>
    <w:link w:val="BodyTextIndent"/>
    <w:rsid w:val="00A74DD5"/>
    <w:rPr>
      <w:rFonts w:ascii="Cordia New" w:eastAsia="Cordia New" w:hAnsi="Cordia New" w:cs="Angsana New"/>
      <w:sz w:val="28"/>
      <w:lang w:eastAsia="zh-CN"/>
    </w:rPr>
  </w:style>
  <w:style w:type="paragraph" w:styleId="BalloonText">
    <w:name w:val="Balloon Text"/>
    <w:basedOn w:val="Normal"/>
    <w:link w:val="BalloonTextChar"/>
    <w:uiPriority w:val="99"/>
    <w:semiHidden/>
    <w:unhideWhenUsed/>
    <w:rsid w:val="00CC434D"/>
    <w:rPr>
      <w:rFonts w:ascii="Tahoma" w:hAnsi="Tahoma"/>
      <w:sz w:val="16"/>
      <w:szCs w:val="20"/>
    </w:rPr>
  </w:style>
  <w:style w:type="character" w:customStyle="1" w:styleId="BalloonTextChar">
    <w:name w:val="Balloon Text Char"/>
    <w:basedOn w:val="DefaultParagraphFont"/>
    <w:link w:val="BalloonText"/>
    <w:uiPriority w:val="99"/>
    <w:semiHidden/>
    <w:rsid w:val="00CC434D"/>
    <w:rPr>
      <w:rFonts w:ascii="Tahoma" w:eastAsia="Cordia New" w:hAnsi="Tahoma" w:cs="Angsana New"/>
      <w:sz w:val="16"/>
      <w:szCs w:val="20"/>
      <w:lang w:eastAsia="zh-CN"/>
    </w:rPr>
  </w:style>
  <w:style w:type="character" w:styleId="LineNumber">
    <w:name w:val="line number"/>
    <w:basedOn w:val="DefaultParagraphFont"/>
    <w:uiPriority w:val="99"/>
    <w:semiHidden/>
    <w:unhideWhenUsed/>
    <w:rsid w:val="00F65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233059">
      <w:bodyDiv w:val="1"/>
      <w:marLeft w:val="0"/>
      <w:marRight w:val="0"/>
      <w:marTop w:val="0"/>
      <w:marBottom w:val="0"/>
      <w:divBdr>
        <w:top w:val="none" w:sz="0" w:space="0" w:color="auto"/>
        <w:left w:val="none" w:sz="0" w:space="0" w:color="auto"/>
        <w:bottom w:val="none" w:sz="0" w:space="0" w:color="auto"/>
        <w:right w:val="none" w:sz="0" w:space="0" w:color="auto"/>
      </w:divBdr>
      <w:divsChild>
        <w:div w:id="1938366135">
          <w:blockQuote w:val="1"/>
          <w:marLeft w:val="225"/>
          <w:marRight w:val="0"/>
          <w:marTop w:val="0"/>
          <w:marBottom w:val="0"/>
          <w:divBdr>
            <w:top w:val="none" w:sz="0" w:space="0" w:color="auto"/>
            <w:left w:val="none" w:sz="0" w:space="0" w:color="auto"/>
            <w:bottom w:val="none" w:sz="0" w:space="0" w:color="auto"/>
            <w:right w:val="none" w:sz="0" w:space="0" w:color="auto"/>
          </w:divBdr>
        </w:div>
        <w:div w:id="1493065755">
          <w:blockQuote w:val="1"/>
          <w:marLeft w:val="225"/>
          <w:marRight w:val="0"/>
          <w:marTop w:val="0"/>
          <w:marBottom w:val="0"/>
          <w:divBdr>
            <w:top w:val="none" w:sz="0" w:space="0" w:color="auto"/>
            <w:left w:val="none" w:sz="0" w:space="0" w:color="auto"/>
            <w:bottom w:val="none" w:sz="0" w:space="0" w:color="auto"/>
            <w:right w:val="none" w:sz="0" w:space="0" w:color="auto"/>
          </w:divBdr>
        </w:div>
        <w:div w:id="379978879">
          <w:blockQuote w:val="1"/>
          <w:marLeft w:val="225"/>
          <w:marRight w:val="0"/>
          <w:marTop w:val="0"/>
          <w:marBottom w:val="0"/>
          <w:divBdr>
            <w:top w:val="none" w:sz="0" w:space="0" w:color="auto"/>
            <w:left w:val="none" w:sz="0" w:space="0" w:color="auto"/>
            <w:bottom w:val="none" w:sz="0" w:space="0" w:color="auto"/>
            <w:right w:val="none" w:sz="0" w:space="0" w:color="auto"/>
          </w:divBdr>
        </w:div>
        <w:div w:id="156458135">
          <w:blockQuote w:val="1"/>
          <w:marLeft w:val="225"/>
          <w:marRight w:val="0"/>
          <w:marTop w:val="0"/>
          <w:marBottom w:val="0"/>
          <w:divBdr>
            <w:top w:val="none" w:sz="0" w:space="0" w:color="auto"/>
            <w:left w:val="none" w:sz="0" w:space="0" w:color="auto"/>
            <w:bottom w:val="none" w:sz="0" w:space="0" w:color="auto"/>
            <w:right w:val="none" w:sz="0" w:space="0" w:color="auto"/>
          </w:divBdr>
        </w:div>
        <w:div w:id="90303127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04662627">
      <w:bodyDiv w:val="1"/>
      <w:marLeft w:val="0"/>
      <w:marRight w:val="0"/>
      <w:marTop w:val="0"/>
      <w:marBottom w:val="0"/>
      <w:divBdr>
        <w:top w:val="none" w:sz="0" w:space="0" w:color="auto"/>
        <w:left w:val="none" w:sz="0" w:space="0" w:color="auto"/>
        <w:bottom w:val="none" w:sz="0" w:space="0" w:color="auto"/>
        <w:right w:val="none" w:sz="0" w:space="0" w:color="auto"/>
      </w:divBdr>
    </w:div>
    <w:div w:id="1986809005">
      <w:bodyDiv w:val="1"/>
      <w:marLeft w:val="0"/>
      <w:marRight w:val="0"/>
      <w:marTop w:val="0"/>
      <w:marBottom w:val="0"/>
      <w:divBdr>
        <w:top w:val="none" w:sz="0" w:space="0" w:color="auto"/>
        <w:left w:val="none" w:sz="0" w:space="0" w:color="auto"/>
        <w:bottom w:val="none" w:sz="0" w:space="0" w:color="auto"/>
        <w:right w:val="none" w:sz="0" w:space="0" w:color="auto"/>
      </w:divBdr>
    </w:div>
    <w:div w:id="211690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1A1CB-43C0-4F29-B451-461CF0C0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17</Pages>
  <Words>3015</Words>
  <Characters>17189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Nattapon Panupinthu</dc:creator>
  <cp:lastModifiedBy>Nattapon Panupinthu</cp:lastModifiedBy>
  <cp:revision>40</cp:revision>
  <cp:lastPrinted>2018-08-27T01:52:00Z</cp:lastPrinted>
  <dcterms:created xsi:type="dcterms:W3CDTF">2023-05-12T09:40:00Z</dcterms:created>
  <dcterms:modified xsi:type="dcterms:W3CDTF">2025-04-01T13:11:00Z</dcterms:modified>
</cp:coreProperties>
</file>